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00241" w14:textId="3BE2AB35" w:rsidR="00307244" w:rsidRPr="00312CF5" w:rsidRDefault="00312CF5" w:rsidP="00307244">
      <w:pPr>
        <w:jc w:val="center"/>
        <w:rPr>
          <w:rFonts w:asciiTheme="majorHAnsi" w:hAnsiTheme="majorHAnsi"/>
          <w:b/>
          <w:sz w:val="28"/>
          <w:szCs w:val="28"/>
        </w:rPr>
      </w:pPr>
      <w:r w:rsidRPr="00312CF5">
        <w:rPr>
          <w:rFonts w:asciiTheme="majorHAnsi" w:hAnsiTheme="majorHAnsi"/>
          <w:b/>
          <w:sz w:val="28"/>
          <w:szCs w:val="28"/>
        </w:rPr>
        <w:t>Part Time Hourly Paid Lecturer</w:t>
      </w:r>
      <w:r w:rsidR="00FA7B75">
        <w:rPr>
          <w:rFonts w:asciiTheme="majorHAnsi" w:hAnsiTheme="majorHAnsi"/>
          <w:b/>
          <w:sz w:val="28"/>
          <w:szCs w:val="28"/>
        </w:rPr>
        <w:t xml:space="preserve"> in AAT</w:t>
      </w:r>
    </w:p>
    <w:p w14:paraId="672A6659" w14:textId="77777777" w:rsidR="002455A6" w:rsidRPr="000F71BD" w:rsidRDefault="002455A6" w:rsidP="005136D1">
      <w:pPr>
        <w:jc w:val="both"/>
        <w:rPr>
          <w:rFonts w:asciiTheme="majorHAnsi" w:hAnsiTheme="majorHAnsi"/>
          <w:sz w:val="16"/>
          <w:szCs w:val="16"/>
        </w:rPr>
      </w:pPr>
    </w:p>
    <w:p w14:paraId="40F81FCA" w14:textId="77777777" w:rsidR="005136D1" w:rsidRDefault="005136D1" w:rsidP="005136D1">
      <w:pPr>
        <w:jc w:val="both"/>
        <w:rPr>
          <w:rFonts w:asciiTheme="majorHAnsi" w:hAnsiTheme="majorHAnsi"/>
          <w:b/>
        </w:rPr>
      </w:pPr>
      <w:r w:rsidRPr="00360AEF">
        <w:rPr>
          <w:rFonts w:asciiTheme="majorHAnsi" w:hAnsiTheme="majorHAnsi"/>
          <w:b/>
        </w:rPr>
        <w:t>School/Servic</w:t>
      </w:r>
      <w:r w:rsidR="00EB6242">
        <w:rPr>
          <w:rFonts w:asciiTheme="majorHAnsi" w:hAnsiTheme="majorHAnsi"/>
          <w:b/>
        </w:rPr>
        <w:t>e</w:t>
      </w:r>
      <w:r w:rsidR="00307244" w:rsidRPr="00360AEF">
        <w:rPr>
          <w:rFonts w:asciiTheme="majorHAnsi" w:hAnsiTheme="majorHAnsi"/>
          <w:b/>
        </w:rPr>
        <w:t>: Further Education</w:t>
      </w:r>
    </w:p>
    <w:p w14:paraId="75CE2569" w14:textId="53B45A6F" w:rsidR="005F449F" w:rsidRPr="00360AEF" w:rsidRDefault="005F449F" w:rsidP="005136D1">
      <w:pPr>
        <w:jc w:val="both"/>
        <w:rPr>
          <w:rFonts w:asciiTheme="majorHAnsi" w:hAnsiTheme="majorHAnsi"/>
          <w:b/>
        </w:rPr>
      </w:pPr>
      <w:r>
        <w:rPr>
          <w:rFonts w:asciiTheme="majorHAnsi" w:hAnsiTheme="majorHAnsi"/>
          <w:b/>
        </w:rPr>
        <w:t>Hours:</w:t>
      </w:r>
      <w:r w:rsidR="007331E4">
        <w:rPr>
          <w:rFonts w:asciiTheme="majorHAnsi" w:hAnsiTheme="majorHAnsi"/>
          <w:b/>
        </w:rPr>
        <w:t xml:space="preserve"> </w:t>
      </w:r>
      <w:r w:rsidR="00FA7B75">
        <w:rPr>
          <w:rFonts w:asciiTheme="majorHAnsi" w:hAnsiTheme="majorHAnsi"/>
          <w:b/>
        </w:rPr>
        <w:t>8 per week</w:t>
      </w:r>
    </w:p>
    <w:p w14:paraId="6AE5FA2F" w14:textId="4C412E54" w:rsidR="005136D1" w:rsidRPr="00360AEF" w:rsidRDefault="00C32B95" w:rsidP="005136D1">
      <w:pPr>
        <w:jc w:val="both"/>
        <w:rPr>
          <w:rFonts w:asciiTheme="majorHAnsi" w:hAnsiTheme="majorHAnsi"/>
          <w:b/>
        </w:rPr>
      </w:pPr>
      <w:r w:rsidRPr="00360AEF">
        <w:rPr>
          <w:rFonts w:asciiTheme="majorHAnsi" w:hAnsiTheme="majorHAnsi"/>
          <w:b/>
        </w:rPr>
        <w:t xml:space="preserve">Salary/Grade: </w:t>
      </w:r>
      <w:r w:rsidR="00267685">
        <w:rPr>
          <w:rFonts w:asciiTheme="majorHAnsi" w:hAnsiTheme="majorHAnsi"/>
          <w:b/>
        </w:rPr>
        <w:t>Band B</w:t>
      </w:r>
      <w:r w:rsidR="00526E39">
        <w:rPr>
          <w:rFonts w:asciiTheme="majorHAnsi" w:hAnsiTheme="majorHAnsi"/>
          <w:b/>
        </w:rPr>
        <w:t xml:space="preserve"> plus Market Premium</w:t>
      </w:r>
      <w:r w:rsidR="009D237E">
        <w:rPr>
          <w:rFonts w:asciiTheme="majorHAnsi" w:hAnsiTheme="majorHAnsi"/>
          <w:b/>
        </w:rPr>
        <w:t xml:space="preserve"> reviewed annually</w:t>
      </w:r>
      <w:bookmarkStart w:id="0" w:name="_GoBack"/>
      <w:bookmarkEnd w:id="0"/>
    </w:p>
    <w:p w14:paraId="388787EE" w14:textId="7BCE96FB" w:rsidR="005136D1" w:rsidRPr="00360AEF" w:rsidRDefault="005136D1" w:rsidP="005136D1">
      <w:pPr>
        <w:jc w:val="both"/>
        <w:rPr>
          <w:rFonts w:asciiTheme="majorHAnsi" w:hAnsiTheme="majorHAnsi"/>
          <w:b/>
        </w:rPr>
      </w:pPr>
      <w:r w:rsidRPr="00360AEF">
        <w:rPr>
          <w:rFonts w:asciiTheme="majorHAnsi" w:hAnsiTheme="majorHAnsi"/>
          <w:b/>
        </w:rPr>
        <w:t xml:space="preserve">Responsible to: </w:t>
      </w:r>
      <w:r w:rsidR="00FA7B75">
        <w:rPr>
          <w:rFonts w:asciiTheme="majorHAnsi" w:hAnsiTheme="majorHAnsi"/>
          <w:b/>
        </w:rPr>
        <w:t>Programme Area Manager</w:t>
      </w:r>
    </w:p>
    <w:p w14:paraId="0A37501D" w14:textId="77777777" w:rsidR="005136D1" w:rsidRPr="000F71BD" w:rsidRDefault="005136D1" w:rsidP="005136D1">
      <w:pPr>
        <w:jc w:val="center"/>
        <w:rPr>
          <w:rFonts w:asciiTheme="majorHAnsi" w:hAnsiTheme="majorHAnsi"/>
          <w:sz w:val="16"/>
          <w:szCs w:val="16"/>
        </w:rPr>
      </w:pP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p>
    <w:p w14:paraId="513F4D12" w14:textId="77777777" w:rsidR="005136D1" w:rsidRPr="00360AEF" w:rsidRDefault="005136D1" w:rsidP="005136D1">
      <w:pPr>
        <w:jc w:val="both"/>
        <w:rPr>
          <w:rFonts w:asciiTheme="majorHAnsi" w:hAnsiTheme="majorHAnsi"/>
          <w:b/>
          <w:u w:val="single"/>
        </w:rPr>
      </w:pPr>
      <w:r w:rsidRPr="00360AEF">
        <w:rPr>
          <w:rFonts w:asciiTheme="majorHAnsi" w:hAnsiTheme="majorHAnsi"/>
          <w:b/>
          <w:u w:val="single"/>
        </w:rPr>
        <w:t>The Position</w:t>
      </w:r>
    </w:p>
    <w:p w14:paraId="5DAB6C7B" w14:textId="77777777" w:rsidR="00307244" w:rsidRPr="000F71BD" w:rsidRDefault="00307244" w:rsidP="005136D1">
      <w:pPr>
        <w:jc w:val="both"/>
        <w:rPr>
          <w:rFonts w:asciiTheme="majorHAnsi" w:hAnsiTheme="majorHAnsi"/>
          <w:sz w:val="16"/>
          <w:szCs w:val="16"/>
          <w:u w:val="single"/>
        </w:rPr>
      </w:pPr>
    </w:p>
    <w:p w14:paraId="3F4815AC" w14:textId="4E87D78D" w:rsidR="00307244" w:rsidRDefault="00307244" w:rsidP="682EF467">
      <w:pPr>
        <w:jc w:val="both"/>
        <w:rPr>
          <w:rFonts w:asciiTheme="majorHAnsi" w:hAnsiTheme="majorHAnsi" w:cs="Arial"/>
        </w:rPr>
      </w:pPr>
      <w:r w:rsidRPr="682EF467">
        <w:rPr>
          <w:rFonts w:asciiTheme="majorHAnsi" w:hAnsiTheme="majorHAnsi" w:cs="Arial"/>
        </w:rPr>
        <w:t xml:space="preserve">As a part time hourly paid </w:t>
      </w:r>
      <w:r w:rsidR="0074411A" w:rsidRPr="682EF467">
        <w:rPr>
          <w:rFonts w:asciiTheme="majorHAnsi" w:hAnsiTheme="majorHAnsi" w:cs="Arial"/>
        </w:rPr>
        <w:t>lecturer,</w:t>
      </w:r>
      <w:r w:rsidRPr="682EF467">
        <w:rPr>
          <w:rFonts w:asciiTheme="majorHAnsi" w:hAnsiTheme="majorHAnsi" w:cs="Arial"/>
        </w:rPr>
        <w:t xml:space="preserve"> you will assist in fostering a rich learning environment by teaching clearly structured lessons or sequences of work via courses delivered on a range of days and at different venues throughout the year. </w:t>
      </w:r>
      <w:r w:rsidR="00360AEF" w:rsidRPr="682EF467">
        <w:rPr>
          <w:rFonts w:asciiTheme="majorHAnsi" w:hAnsiTheme="majorHAnsi" w:cs="Arial"/>
        </w:rPr>
        <w:t xml:space="preserve"> </w:t>
      </w:r>
      <w:r w:rsidRPr="682EF467">
        <w:rPr>
          <w:rFonts w:asciiTheme="majorHAnsi" w:hAnsiTheme="majorHAnsi" w:cs="Arial"/>
        </w:rPr>
        <w:t>You will be committed to excellence, offering the very highest standards in teaching. You</w:t>
      </w:r>
      <w:r w:rsidRPr="682EF467">
        <w:rPr>
          <w:rFonts w:asciiTheme="majorHAnsi" w:hAnsiTheme="majorHAnsi"/>
          <w:lang w:val="en-GB"/>
        </w:rPr>
        <w:t xml:space="preserve"> </w:t>
      </w:r>
      <w:r w:rsidRPr="682EF467">
        <w:rPr>
          <w:rFonts w:asciiTheme="majorHAnsi" w:hAnsiTheme="majorHAnsi" w:cs="Arial"/>
        </w:rPr>
        <w:t>will also be expected to</w:t>
      </w:r>
      <w:r w:rsidR="0CD912D1" w:rsidRPr="682EF467">
        <w:rPr>
          <w:rFonts w:asciiTheme="majorHAnsi" w:hAnsiTheme="majorHAnsi" w:cs="Arial"/>
        </w:rPr>
        <w:t xml:space="preserve"> </w:t>
      </w:r>
      <w:r w:rsidRPr="682EF467">
        <w:rPr>
          <w:rFonts w:asciiTheme="majorHAnsi" w:hAnsiTheme="majorHAnsi" w:cs="Arial"/>
        </w:rPr>
        <w:t>contribute towards course marketing.</w:t>
      </w:r>
      <w:r w:rsidR="42D1776E" w:rsidRPr="682EF467">
        <w:rPr>
          <w:rFonts w:asciiTheme="majorHAnsi" w:hAnsiTheme="majorHAnsi" w:cs="Arial"/>
        </w:rPr>
        <w:t xml:space="preserve"> </w:t>
      </w:r>
    </w:p>
    <w:p w14:paraId="4C651DA1" w14:textId="77777777" w:rsidR="00FA7B75" w:rsidRPr="00307244" w:rsidRDefault="00FA7B75" w:rsidP="682EF467">
      <w:pPr>
        <w:jc w:val="both"/>
        <w:rPr>
          <w:rFonts w:asciiTheme="majorHAnsi" w:hAnsiTheme="majorHAnsi" w:cs="Arial"/>
        </w:rPr>
      </w:pPr>
    </w:p>
    <w:p w14:paraId="081FC984" w14:textId="79851ACF" w:rsidR="00307244" w:rsidRPr="00307244" w:rsidRDefault="42D1776E" w:rsidP="682EF467">
      <w:pPr>
        <w:jc w:val="both"/>
        <w:rPr>
          <w:rFonts w:asciiTheme="majorHAnsi" w:hAnsiTheme="majorHAnsi" w:cs="Arial"/>
        </w:rPr>
      </w:pPr>
      <w:bookmarkStart w:id="1" w:name="_Hlk118456204"/>
      <w:r w:rsidRPr="682EF467">
        <w:rPr>
          <w:rFonts w:asciiTheme="majorHAnsi" w:hAnsiTheme="majorHAnsi" w:cs="Arial"/>
        </w:rPr>
        <w:t>The role will involve delivering effective teaching, learning and assessment at level 2, 3 and 4</w:t>
      </w:r>
      <w:r w:rsidR="4D92B187" w:rsidRPr="682EF467">
        <w:rPr>
          <w:rFonts w:asciiTheme="majorHAnsi" w:hAnsiTheme="majorHAnsi" w:cs="Arial"/>
        </w:rPr>
        <w:t xml:space="preserve"> to </w:t>
      </w:r>
      <w:r w:rsidR="1E71DE9F" w:rsidRPr="682EF467">
        <w:rPr>
          <w:rFonts w:asciiTheme="majorHAnsi" w:hAnsiTheme="majorHAnsi" w:cs="Arial"/>
        </w:rPr>
        <w:t>accounting</w:t>
      </w:r>
      <w:r w:rsidR="24E132EA" w:rsidRPr="682EF467">
        <w:rPr>
          <w:rFonts w:asciiTheme="majorHAnsi" w:hAnsiTheme="majorHAnsi" w:cs="Arial"/>
        </w:rPr>
        <w:t xml:space="preserve"> learners, including commercial/funded adults and apprentices</w:t>
      </w:r>
      <w:r w:rsidR="15BE7CB2" w:rsidRPr="682EF467">
        <w:rPr>
          <w:rFonts w:asciiTheme="majorHAnsi" w:hAnsiTheme="majorHAnsi" w:cs="Arial"/>
        </w:rPr>
        <w:t xml:space="preserve"> all studying A</w:t>
      </w:r>
      <w:r w:rsidR="36529E8A" w:rsidRPr="682EF467">
        <w:rPr>
          <w:rFonts w:asciiTheme="majorHAnsi" w:hAnsiTheme="majorHAnsi" w:cs="Arial"/>
        </w:rPr>
        <w:t>ssociation of Accounting Technicians (AAT)</w:t>
      </w:r>
      <w:r w:rsidR="15BE7CB2" w:rsidRPr="682EF467">
        <w:rPr>
          <w:rFonts w:asciiTheme="majorHAnsi" w:hAnsiTheme="majorHAnsi" w:cs="Arial"/>
        </w:rPr>
        <w:t xml:space="preserve"> qualifications as part of their programme. Where needed delivery will also inc</w:t>
      </w:r>
      <w:r w:rsidR="3C6235EA" w:rsidRPr="682EF467">
        <w:rPr>
          <w:rFonts w:asciiTheme="majorHAnsi" w:hAnsiTheme="majorHAnsi" w:cs="Arial"/>
        </w:rPr>
        <w:t>lude programmes within the wider centre.</w:t>
      </w:r>
      <w:r w:rsidR="2AA74195" w:rsidRPr="682EF467">
        <w:rPr>
          <w:rFonts w:asciiTheme="majorHAnsi" w:hAnsiTheme="majorHAnsi" w:cs="Arial"/>
        </w:rPr>
        <w:t xml:space="preserve"> </w:t>
      </w:r>
    </w:p>
    <w:bookmarkEnd w:id="1"/>
    <w:p w14:paraId="2698B38B" w14:textId="408C228D" w:rsidR="00307244" w:rsidRPr="00307244" w:rsidRDefault="00307244" w:rsidP="682EF467">
      <w:pPr>
        <w:jc w:val="both"/>
        <w:rPr>
          <w:rFonts w:asciiTheme="majorHAnsi" w:hAnsiTheme="majorHAnsi" w:cs="Arial"/>
        </w:rPr>
      </w:pPr>
    </w:p>
    <w:p w14:paraId="417DCB41" w14:textId="77777777" w:rsidR="005136D1" w:rsidRPr="00360AEF" w:rsidRDefault="00515248" w:rsidP="005136D1">
      <w:pPr>
        <w:pStyle w:val="BodyTextIndent"/>
        <w:ind w:left="0"/>
        <w:rPr>
          <w:rFonts w:asciiTheme="majorHAnsi" w:hAnsiTheme="majorHAnsi"/>
          <w:b/>
          <w:u w:val="single"/>
        </w:rPr>
      </w:pPr>
      <w:r w:rsidRPr="00360AEF">
        <w:rPr>
          <w:rFonts w:asciiTheme="majorHAnsi" w:hAnsiTheme="majorHAnsi"/>
          <w:b/>
          <w:u w:val="single"/>
        </w:rPr>
        <w:t xml:space="preserve">Main </w:t>
      </w:r>
      <w:r w:rsidR="005136D1" w:rsidRPr="00360AEF">
        <w:rPr>
          <w:rFonts w:asciiTheme="majorHAnsi" w:hAnsiTheme="majorHAnsi"/>
          <w:b/>
          <w:u w:val="single"/>
        </w:rPr>
        <w:t>Duties and Responsibilities</w:t>
      </w:r>
    </w:p>
    <w:p w14:paraId="6A05A809" w14:textId="77777777" w:rsidR="005136D1" w:rsidRPr="000F71BD" w:rsidRDefault="005136D1" w:rsidP="005136D1">
      <w:pPr>
        <w:pStyle w:val="BodyTextIndent"/>
        <w:ind w:left="0"/>
        <w:rPr>
          <w:rFonts w:asciiTheme="majorHAnsi" w:hAnsiTheme="majorHAnsi"/>
          <w:b/>
          <w:sz w:val="16"/>
          <w:szCs w:val="16"/>
          <w:u w:val="single"/>
        </w:rPr>
      </w:pPr>
    </w:p>
    <w:p w14:paraId="3262167E"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Teaching &amp; Attendance as required by your contract </w:t>
      </w:r>
    </w:p>
    <w:p w14:paraId="34E0F15B"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Setting, Marking &amp; Recording of Students Work including Assessments as necessary </w:t>
      </w:r>
    </w:p>
    <w:p w14:paraId="675558DE"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Maintenance of Class Registers, Work Programmes &amp; Records in your area of work </w:t>
      </w:r>
    </w:p>
    <w:p w14:paraId="7B7EBBC3"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Provision of Returns/Records for Internal and/or External Use in your area of work </w:t>
      </w:r>
    </w:p>
    <w:p w14:paraId="27775006"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Preparation of Reports &amp; References for Students as necessary in your area of work </w:t>
      </w:r>
    </w:p>
    <w:p w14:paraId="3461F172" w14:textId="77777777" w:rsidR="00174476" w:rsidRDefault="00174476" w:rsidP="0079528E">
      <w:pPr>
        <w:pStyle w:val="Default"/>
        <w:numPr>
          <w:ilvl w:val="0"/>
          <w:numId w:val="2"/>
        </w:numPr>
        <w:ind w:left="357" w:hanging="357"/>
        <w:rPr>
          <w:sz w:val="23"/>
          <w:szCs w:val="23"/>
        </w:rPr>
      </w:pPr>
      <w:r>
        <w:rPr>
          <w:sz w:val="23"/>
          <w:szCs w:val="23"/>
        </w:rPr>
        <w:t xml:space="preserve">Participation in Course &amp; Curriculum Development and Course Monitoring &amp; Review as required </w:t>
      </w:r>
    </w:p>
    <w:p w14:paraId="5A39BBE3" w14:textId="77777777" w:rsidR="0079528E" w:rsidRDefault="0079528E" w:rsidP="0079528E">
      <w:pPr>
        <w:pStyle w:val="Default"/>
        <w:ind w:left="357"/>
        <w:rPr>
          <w:sz w:val="23"/>
          <w:szCs w:val="23"/>
        </w:rPr>
      </w:pPr>
    </w:p>
    <w:p w14:paraId="28A7A39B"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Attendance at Course Team Meetings as required </w:t>
      </w:r>
    </w:p>
    <w:p w14:paraId="730F369E"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Undertaking of Staff Development Activities as necessary </w:t>
      </w:r>
    </w:p>
    <w:p w14:paraId="6E85208F" w14:textId="77777777" w:rsidR="00895C7A" w:rsidRDefault="00895C7A" w:rsidP="00895C7A">
      <w:pPr>
        <w:pStyle w:val="BodyText"/>
        <w:numPr>
          <w:ilvl w:val="0"/>
          <w:numId w:val="2"/>
        </w:numPr>
        <w:spacing w:after="0"/>
        <w:jc w:val="both"/>
        <w:rPr>
          <w:rFonts w:ascii="Calibri" w:hAnsi="Calibri" w:cs="Calibri"/>
        </w:rPr>
      </w:pPr>
      <w:r>
        <w:rPr>
          <w:rFonts w:ascii="Calibri" w:hAnsi="Calibri" w:cs="Calibri"/>
        </w:rPr>
        <w:t xml:space="preserve">Undertake continuous professional development as necessary to keep up to date with initiatives and practice and complete mandatory training. </w:t>
      </w:r>
    </w:p>
    <w:p w14:paraId="41C8F396" w14:textId="77777777" w:rsidR="00895C7A" w:rsidRDefault="00895C7A" w:rsidP="00895C7A">
      <w:pPr>
        <w:pStyle w:val="ListParagraph"/>
        <w:ind w:left="360"/>
        <w:jc w:val="both"/>
        <w:rPr>
          <w:rFonts w:ascii="Calibri" w:hAnsi="Calibri" w:cs="Calibri"/>
        </w:rPr>
      </w:pPr>
    </w:p>
    <w:p w14:paraId="676B328E" w14:textId="77777777" w:rsidR="00895C7A" w:rsidRDefault="00895C7A" w:rsidP="00895C7A">
      <w:pPr>
        <w:pStyle w:val="ListParagraph"/>
        <w:numPr>
          <w:ilvl w:val="0"/>
          <w:numId w:val="2"/>
        </w:numPr>
        <w:jc w:val="both"/>
        <w:rPr>
          <w:rFonts w:ascii="Calibri" w:hAnsi="Calibri" w:cs="Calibri"/>
        </w:rPr>
      </w:pPr>
      <w:r>
        <w:rPr>
          <w:rFonts w:ascii="Calibri" w:hAnsi="Calibri" w:cs="Calibri"/>
        </w:rPr>
        <w:t>To positively contribute to a safe learning and work environment ensuring compliance with Health and Safety and Safeguarding Policy and procedure.</w:t>
      </w:r>
    </w:p>
    <w:p w14:paraId="72A3D3EC" w14:textId="77777777" w:rsidR="00895C7A" w:rsidRDefault="00895C7A" w:rsidP="00895C7A">
      <w:pPr>
        <w:pStyle w:val="ListParagraph"/>
        <w:rPr>
          <w:rFonts w:ascii="Calibri" w:hAnsi="Calibri" w:cs="Calibri"/>
        </w:rPr>
      </w:pPr>
    </w:p>
    <w:p w14:paraId="677D6E55" w14:textId="77777777" w:rsidR="00895C7A" w:rsidRDefault="00895C7A" w:rsidP="00895C7A">
      <w:pPr>
        <w:pStyle w:val="ListParagraph"/>
        <w:numPr>
          <w:ilvl w:val="0"/>
          <w:numId w:val="2"/>
        </w:numPr>
        <w:jc w:val="both"/>
        <w:rPr>
          <w:rFonts w:ascii="Calibri" w:hAnsi="Calibri" w:cs="Calibri"/>
        </w:rPr>
      </w:pPr>
      <w:r>
        <w:rPr>
          <w:rFonts w:ascii="Calibri" w:hAnsi="Calibri" w:cs="Calibri"/>
        </w:rPr>
        <w:t xml:space="preserve">All staff have a contribution to make to the way of which we engage with prospective and existing students, which is implicit in our vision, missions and goals and which places students at the centre of what we do. Therefore all staff are expected to contribute to support colleagues who may have more day to day </w:t>
      </w:r>
      <w:r>
        <w:rPr>
          <w:rFonts w:ascii="Calibri" w:hAnsi="Calibri" w:cs="Calibri"/>
        </w:rPr>
        <w:lastRenderedPageBreak/>
        <w:t xml:space="preserve">contact with learners. These include supporting key processes which enhance students’ experience e.g. attendance at promotion activities and open events, supporting student admissions, enrolment, induction, provision of reception cover, invigilation and graduation events. These activities are not exhaustive and may vary from time to time. </w:t>
      </w:r>
    </w:p>
    <w:p w14:paraId="0D0B940D" w14:textId="77777777" w:rsidR="00895C7A" w:rsidRPr="00895C7A" w:rsidRDefault="00895C7A" w:rsidP="00895C7A">
      <w:pPr>
        <w:pStyle w:val="ListParagraph"/>
        <w:rPr>
          <w:rFonts w:ascii="Calibri" w:hAnsi="Calibri" w:cs="Calibri"/>
        </w:rPr>
      </w:pPr>
    </w:p>
    <w:p w14:paraId="3D0501D9" w14:textId="77777777" w:rsidR="00895C7A" w:rsidRDefault="00895C7A" w:rsidP="00895C7A">
      <w:pPr>
        <w:pStyle w:val="ListParagraph"/>
        <w:numPr>
          <w:ilvl w:val="0"/>
          <w:numId w:val="2"/>
        </w:numPr>
        <w:jc w:val="both"/>
        <w:rPr>
          <w:rFonts w:ascii="Calibri" w:hAnsi="Calibri" w:cs="Calibri"/>
        </w:rPr>
      </w:pPr>
      <w:r>
        <w:rPr>
          <w:rFonts w:ascii="Calibri" w:hAnsi="Calibri" w:cs="Calibri"/>
        </w:rPr>
        <w:t>Any other duties commensurate with the post</w:t>
      </w:r>
    </w:p>
    <w:p w14:paraId="0E27B00A" w14:textId="77777777" w:rsidR="00895C7A" w:rsidRDefault="00895C7A" w:rsidP="00895C7A">
      <w:pPr>
        <w:pStyle w:val="ListParagraph"/>
        <w:ind w:left="360"/>
        <w:jc w:val="both"/>
        <w:rPr>
          <w:rFonts w:ascii="Calibri" w:hAnsi="Calibri" w:cs="Calibri"/>
        </w:rPr>
      </w:pPr>
    </w:p>
    <w:p w14:paraId="0CF712BD" w14:textId="77777777" w:rsidR="00895C7A" w:rsidRDefault="00895C7A" w:rsidP="00895C7A">
      <w:pPr>
        <w:tabs>
          <w:tab w:val="num" w:pos="0"/>
        </w:tabs>
        <w:ind w:hanging="720"/>
        <w:jc w:val="both"/>
        <w:rPr>
          <w:rFonts w:ascii="Calibri" w:hAnsi="Calibri" w:cs="Calibri"/>
        </w:rPr>
      </w:pPr>
      <w:r>
        <w:rPr>
          <w:rFonts w:ascii="Calibri" w:hAnsi="Calibri" w:cs="Calibri"/>
        </w:rPr>
        <w:tab/>
        <w:t>You should note that this job description is intended as a general guide to the duties attached to the post and is not an inflexible specification.  It may therefore be altered from time to time to reflect the changing needs of the College, always in consultation with the post holder.</w:t>
      </w:r>
    </w:p>
    <w:p w14:paraId="60061E4C" w14:textId="77777777" w:rsidR="002C4A5C" w:rsidRDefault="002C4A5C" w:rsidP="00174476">
      <w:pPr>
        <w:tabs>
          <w:tab w:val="num" w:pos="0"/>
        </w:tabs>
        <w:ind w:hanging="720"/>
        <w:jc w:val="both"/>
        <w:rPr>
          <w:rFonts w:asciiTheme="majorHAnsi" w:hAnsiTheme="majorHAnsi" w:cs="Arial"/>
        </w:rPr>
      </w:pPr>
    </w:p>
    <w:p w14:paraId="03676DF2" w14:textId="29F3623E" w:rsidR="000F71BD" w:rsidRPr="00FA7B75" w:rsidRDefault="003D2F59" w:rsidP="00FA7B75">
      <w:pPr>
        <w:tabs>
          <w:tab w:val="num" w:pos="0"/>
        </w:tabs>
        <w:ind w:hanging="720"/>
        <w:jc w:val="both"/>
        <w:rPr>
          <w:rFonts w:ascii="Calibri" w:hAnsi="Calibri" w:cs="Calibri"/>
          <w:sz w:val="22"/>
          <w:szCs w:val="22"/>
        </w:rPr>
      </w:pPr>
      <w:r>
        <w:rPr>
          <w:rFonts w:asciiTheme="majorHAnsi" w:hAnsiTheme="majorHAnsi" w:cs="Arial"/>
        </w:rPr>
        <w:tab/>
      </w:r>
      <w:r w:rsidR="000F71BD" w:rsidRPr="00FA7B75">
        <w:rPr>
          <w:rFonts w:ascii="Calibri" w:hAnsi="Calibri" w:cs="Calibri"/>
          <w:b/>
          <w:sz w:val="22"/>
          <w:szCs w:val="22"/>
        </w:rPr>
        <w:t>Author:</w:t>
      </w:r>
      <w:r w:rsidR="00FA7B75" w:rsidRPr="00FA7B75">
        <w:rPr>
          <w:rFonts w:ascii="Calibri" w:hAnsi="Calibri" w:cs="Calibri"/>
          <w:sz w:val="22"/>
          <w:szCs w:val="22"/>
        </w:rPr>
        <w:t xml:space="preserve"> </w:t>
      </w:r>
      <w:r w:rsidR="00FA7B75" w:rsidRPr="00FA7B75">
        <w:rPr>
          <w:rFonts w:asciiTheme="majorHAnsi" w:hAnsiTheme="majorHAnsi"/>
        </w:rPr>
        <w:t>Programme Area Manager</w:t>
      </w:r>
    </w:p>
    <w:p w14:paraId="3DEEC669" w14:textId="77777777" w:rsidR="000F71BD" w:rsidRPr="00FA7B75" w:rsidRDefault="000F71BD" w:rsidP="000F71BD">
      <w:pPr>
        <w:rPr>
          <w:rFonts w:ascii="Calibri" w:hAnsi="Calibri" w:cs="Calibri"/>
          <w:sz w:val="22"/>
          <w:szCs w:val="22"/>
        </w:rPr>
      </w:pPr>
    </w:p>
    <w:p w14:paraId="3101716D" w14:textId="6E04073E" w:rsidR="000F71BD" w:rsidRDefault="000F71BD" w:rsidP="000F71BD">
      <w:pPr>
        <w:rPr>
          <w:rFonts w:ascii="Calibri" w:hAnsi="Calibri" w:cs="Calibri"/>
          <w:sz w:val="22"/>
          <w:szCs w:val="22"/>
        </w:rPr>
      </w:pPr>
      <w:r w:rsidRPr="00FA7B75">
        <w:rPr>
          <w:rFonts w:ascii="Calibri" w:hAnsi="Calibri" w:cs="Calibri"/>
          <w:b/>
          <w:sz w:val="22"/>
          <w:szCs w:val="22"/>
        </w:rPr>
        <w:t>Date:</w:t>
      </w:r>
      <w:r w:rsidR="00FA7B75" w:rsidRPr="00FA7B75">
        <w:rPr>
          <w:rFonts w:ascii="Calibri" w:hAnsi="Calibri" w:cs="Calibri"/>
          <w:sz w:val="22"/>
          <w:szCs w:val="22"/>
        </w:rPr>
        <w:t xml:space="preserve"> 4 November 2022</w:t>
      </w:r>
    </w:p>
    <w:p w14:paraId="3656B9AB" w14:textId="77777777" w:rsidR="002C4A5C" w:rsidRPr="005136D1" w:rsidRDefault="002C4A5C" w:rsidP="00174476">
      <w:pPr>
        <w:tabs>
          <w:tab w:val="num" w:pos="0"/>
        </w:tabs>
        <w:ind w:hanging="720"/>
        <w:jc w:val="both"/>
        <w:rPr>
          <w:rFonts w:asciiTheme="majorHAnsi" w:hAnsiTheme="majorHAnsi"/>
        </w:rPr>
      </w:pPr>
    </w:p>
    <w:sectPr w:rsidR="002C4A5C" w:rsidRPr="005136D1" w:rsidSect="00B844AE">
      <w:headerReference w:type="default" r:id="rId7"/>
      <w:pgSz w:w="11900" w:h="16840"/>
      <w:pgMar w:top="284" w:right="1797" w:bottom="284" w:left="1797"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652C" w14:textId="77777777" w:rsidR="00A508DC" w:rsidRDefault="00A508DC" w:rsidP="005F6DD0">
      <w:r>
        <w:separator/>
      </w:r>
    </w:p>
  </w:endnote>
  <w:endnote w:type="continuationSeparator" w:id="0">
    <w:p w14:paraId="4B99056E" w14:textId="77777777" w:rsidR="00A508DC" w:rsidRDefault="00A508DC" w:rsidP="005F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C43A" w14:textId="77777777" w:rsidR="00A508DC" w:rsidRDefault="00A508DC" w:rsidP="005F6DD0">
      <w:r>
        <w:separator/>
      </w:r>
    </w:p>
  </w:footnote>
  <w:footnote w:type="continuationSeparator" w:id="0">
    <w:p w14:paraId="4DDBEF00" w14:textId="77777777" w:rsidR="00A508DC" w:rsidRDefault="00A508DC" w:rsidP="005F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D3EB" w14:textId="1284DEC0" w:rsidR="00A508DC" w:rsidRDefault="00FA7B75">
    <w:pPr>
      <w:pStyle w:val="Header"/>
    </w:pPr>
    <w:r>
      <w:rPr>
        <w:noProof/>
        <w:lang w:val="en-GB" w:eastAsia="en-GB"/>
      </w:rPr>
      <w:drawing>
        <wp:anchor distT="0" distB="0" distL="114300" distR="114300" simplePos="0" relativeHeight="251659776" behindDoc="0" locked="0" layoutInCell="1" allowOverlap="1" wp14:anchorId="0E622B38" wp14:editId="6720B10C">
          <wp:simplePos x="0" y="0"/>
          <wp:positionH relativeFrom="margin">
            <wp:posOffset>0</wp:posOffset>
          </wp:positionH>
          <wp:positionV relativeFrom="paragraph">
            <wp:posOffset>170815</wp:posOffset>
          </wp:positionV>
          <wp:extent cx="2286000" cy="473075"/>
          <wp:effectExtent l="0" t="0" r="0" b="3175"/>
          <wp:wrapTight wrapText="bothSides">
            <wp:wrapPolygon edited="0">
              <wp:start x="0" y="0"/>
              <wp:lineTo x="0" y="20875"/>
              <wp:lineTo x="21420" y="20875"/>
              <wp:lineTo x="21420" y="0"/>
              <wp:lineTo x="0" y="0"/>
            </wp:wrapPolygon>
          </wp:wrapTight>
          <wp:docPr id="2" name="Picture 11" descr="job 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 des.jpg"/>
                  <pic:cNvPicPr/>
                </pic:nvPicPr>
                <pic:blipFill>
                  <a:blip r:embed="rId1"/>
                  <a:stretch>
                    <a:fillRect/>
                  </a:stretch>
                </pic:blipFill>
                <pic:spPr>
                  <a:xfrm>
                    <a:off x="0" y="0"/>
                    <a:ext cx="2286000" cy="473075"/>
                  </a:xfrm>
                  <a:prstGeom prst="rect">
                    <a:avLst/>
                  </a:prstGeom>
                </pic:spPr>
              </pic:pic>
            </a:graphicData>
          </a:graphic>
        </wp:anchor>
      </w:drawing>
    </w:r>
    <w:r w:rsidR="00B844AE">
      <w:rPr>
        <w:noProof/>
        <w:lang w:val="en-GB" w:eastAsia="en-GB"/>
      </w:rPr>
      <w:drawing>
        <wp:anchor distT="0" distB="0" distL="114300" distR="114300" simplePos="0" relativeHeight="251657728" behindDoc="0" locked="0" layoutInCell="1" allowOverlap="1" wp14:anchorId="31A2FE63" wp14:editId="07777777">
          <wp:simplePos x="0" y="0"/>
          <wp:positionH relativeFrom="column">
            <wp:posOffset>3068955</wp:posOffset>
          </wp:positionH>
          <wp:positionV relativeFrom="paragraph">
            <wp:posOffset>64135</wp:posOffset>
          </wp:positionV>
          <wp:extent cx="2200275" cy="781050"/>
          <wp:effectExtent l="0" t="0" r="9525" b="0"/>
          <wp:wrapSquare wrapText="bothSides"/>
          <wp:docPr id="3" name="Picture 3"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B0818" w14:textId="77777777" w:rsidR="00A508DC" w:rsidRDefault="00A508DC">
    <w:pPr>
      <w:pStyle w:val="Header"/>
    </w:pPr>
  </w:p>
  <w:p w14:paraId="049F31CB" w14:textId="77777777" w:rsidR="00A508DC" w:rsidRDefault="00A508DC">
    <w:pPr>
      <w:pStyle w:val="Header"/>
    </w:pPr>
  </w:p>
  <w:p w14:paraId="53128261" w14:textId="77777777" w:rsidR="00A508DC" w:rsidRDefault="00B844AE" w:rsidP="00B844AE">
    <w:pPr>
      <w:pStyle w:val="Header"/>
      <w:tabs>
        <w:tab w:val="clear" w:pos="4320"/>
        <w:tab w:val="clear" w:pos="8640"/>
        <w:tab w:val="left" w:pos="6570"/>
      </w:tabs>
    </w:pPr>
    <w:r>
      <w:tab/>
    </w:r>
  </w:p>
  <w:p w14:paraId="62486C05" w14:textId="77777777" w:rsidR="00A508DC" w:rsidRDefault="00A5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B42"/>
    <w:multiLevelType w:val="hybridMultilevel"/>
    <w:tmpl w:val="3692DC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53E72AB"/>
    <w:multiLevelType w:val="hybridMultilevel"/>
    <w:tmpl w:val="B8BC7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BB1BDB"/>
    <w:multiLevelType w:val="hybridMultilevel"/>
    <w:tmpl w:val="CF04557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6D082023"/>
    <w:multiLevelType w:val="hybridMultilevel"/>
    <w:tmpl w:val="F4142360"/>
    <w:lvl w:ilvl="0" w:tplc="C1E0367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96"/>
    <w:rsid w:val="00073C6C"/>
    <w:rsid w:val="000768BA"/>
    <w:rsid w:val="000B74D9"/>
    <w:rsid w:val="000C6591"/>
    <w:rsid w:val="000F71BD"/>
    <w:rsid w:val="00113F2D"/>
    <w:rsid w:val="0011621B"/>
    <w:rsid w:val="001302AC"/>
    <w:rsid w:val="00174476"/>
    <w:rsid w:val="001C6CE7"/>
    <w:rsid w:val="002455A6"/>
    <w:rsid w:val="00267685"/>
    <w:rsid w:val="002C4A5C"/>
    <w:rsid w:val="00307244"/>
    <w:rsid w:val="00312CF5"/>
    <w:rsid w:val="00356A01"/>
    <w:rsid w:val="00360AEF"/>
    <w:rsid w:val="0036759B"/>
    <w:rsid w:val="003A4A74"/>
    <w:rsid w:val="003D2F59"/>
    <w:rsid w:val="00402E75"/>
    <w:rsid w:val="00446B96"/>
    <w:rsid w:val="004823DB"/>
    <w:rsid w:val="004978C3"/>
    <w:rsid w:val="005136D1"/>
    <w:rsid w:val="00515248"/>
    <w:rsid w:val="00526E39"/>
    <w:rsid w:val="00544FD9"/>
    <w:rsid w:val="00550E6A"/>
    <w:rsid w:val="0057121F"/>
    <w:rsid w:val="005C5688"/>
    <w:rsid w:val="005D63C5"/>
    <w:rsid w:val="005F449F"/>
    <w:rsid w:val="005F6DD0"/>
    <w:rsid w:val="00634B2A"/>
    <w:rsid w:val="0068641A"/>
    <w:rsid w:val="006C42BF"/>
    <w:rsid w:val="006C5609"/>
    <w:rsid w:val="006F2D38"/>
    <w:rsid w:val="007166BB"/>
    <w:rsid w:val="007331E4"/>
    <w:rsid w:val="0074411A"/>
    <w:rsid w:val="0079528E"/>
    <w:rsid w:val="00895C7A"/>
    <w:rsid w:val="008D631D"/>
    <w:rsid w:val="00956407"/>
    <w:rsid w:val="00970BA9"/>
    <w:rsid w:val="009A0BDE"/>
    <w:rsid w:val="009D237E"/>
    <w:rsid w:val="00A3023B"/>
    <w:rsid w:val="00A508DC"/>
    <w:rsid w:val="00A95D68"/>
    <w:rsid w:val="00AB5FB8"/>
    <w:rsid w:val="00AC6F4C"/>
    <w:rsid w:val="00B10E13"/>
    <w:rsid w:val="00B844AE"/>
    <w:rsid w:val="00C14F2E"/>
    <w:rsid w:val="00C32B95"/>
    <w:rsid w:val="00CC1702"/>
    <w:rsid w:val="00CC6F5D"/>
    <w:rsid w:val="00D721F5"/>
    <w:rsid w:val="00D8633E"/>
    <w:rsid w:val="00EB58C2"/>
    <w:rsid w:val="00EB6242"/>
    <w:rsid w:val="00EE52E8"/>
    <w:rsid w:val="00F560DE"/>
    <w:rsid w:val="00F955CD"/>
    <w:rsid w:val="00FA7B75"/>
    <w:rsid w:val="00FC3F05"/>
    <w:rsid w:val="0CD912D1"/>
    <w:rsid w:val="15BE7CB2"/>
    <w:rsid w:val="1E6B2104"/>
    <w:rsid w:val="1E71DE9F"/>
    <w:rsid w:val="21064372"/>
    <w:rsid w:val="23BC790F"/>
    <w:rsid w:val="243912B5"/>
    <w:rsid w:val="24E132EA"/>
    <w:rsid w:val="2AA74195"/>
    <w:rsid w:val="2AA85439"/>
    <w:rsid w:val="36529E8A"/>
    <w:rsid w:val="3C6235EA"/>
    <w:rsid w:val="4208541D"/>
    <w:rsid w:val="42D1776E"/>
    <w:rsid w:val="4D92B187"/>
    <w:rsid w:val="52FA95B8"/>
    <w:rsid w:val="682EF467"/>
    <w:rsid w:val="6AB0EC1E"/>
    <w:rsid w:val="6B7E2A4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40CB05"/>
  <w15:docId w15:val="{53E196FD-55C9-465C-B8B2-4E73F7B7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BodyTextIndent">
    <w:name w:val="Body Text Indent"/>
    <w:basedOn w:val="Normal"/>
    <w:link w:val="BodyTextIndentChar"/>
    <w:rsid w:val="005136D1"/>
    <w:pPr>
      <w:ind w:left="720"/>
      <w:jc w:val="both"/>
    </w:pPr>
    <w:rPr>
      <w:rFonts w:ascii="Maiandra GD" w:eastAsia="Times New Roman" w:hAnsi="Maiandra GD" w:cs="Arial"/>
      <w:lang w:val="en-GB"/>
    </w:rPr>
  </w:style>
  <w:style w:type="character" w:customStyle="1" w:styleId="BodyTextIndentChar">
    <w:name w:val="Body Text Indent Char"/>
    <w:basedOn w:val="DefaultParagraphFont"/>
    <w:link w:val="BodyTextIndent"/>
    <w:rsid w:val="005136D1"/>
    <w:rPr>
      <w:rFonts w:ascii="Maiandra GD" w:eastAsia="Times New Roman" w:hAnsi="Maiandra GD" w:cs="Arial"/>
      <w:lang w:val="en-GB"/>
    </w:rPr>
  </w:style>
  <w:style w:type="paragraph" w:customStyle="1" w:styleId="Default">
    <w:name w:val="Default"/>
    <w:rsid w:val="00174476"/>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0F71BD"/>
    <w:pPr>
      <w:ind w:left="720"/>
      <w:contextualSpacing/>
    </w:pPr>
    <w:rPr>
      <w:rFonts w:ascii="Cambria" w:eastAsia="Cambria" w:hAnsi="Cambria" w:cs="Times New Roman"/>
    </w:rPr>
  </w:style>
  <w:style w:type="paragraph" w:styleId="BodyText">
    <w:name w:val="Body Text"/>
    <w:basedOn w:val="Normal"/>
    <w:link w:val="BodyTextChar"/>
    <w:uiPriority w:val="99"/>
    <w:unhideWhenUsed/>
    <w:rsid w:val="00544FD9"/>
    <w:pPr>
      <w:spacing w:after="120"/>
    </w:pPr>
    <w:rPr>
      <w:rFonts w:ascii="Cambria" w:eastAsia="Cambria" w:hAnsi="Cambria" w:cs="Times New Roman"/>
    </w:rPr>
  </w:style>
  <w:style w:type="character" w:customStyle="1" w:styleId="BodyTextChar">
    <w:name w:val="Body Text Char"/>
    <w:basedOn w:val="DefaultParagraphFont"/>
    <w:link w:val="BodyText"/>
    <w:uiPriority w:val="99"/>
    <w:rsid w:val="00544FD9"/>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5815">
      <w:bodyDiv w:val="1"/>
      <w:marLeft w:val="0"/>
      <w:marRight w:val="0"/>
      <w:marTop w:val="0"/>
      <w:marBottom w:val="0"/>
      <w:divBdr>
        <w:top w:val="none" w:sz="0" w:space="0" w:color="auto"/>
        <w:left w:val="none" w:sz="0" w:space="0" w:color="auto"/>
        <w:bottom w:val="none" w:sz="0" w:space="0" w:color="auto"/>
        <w:right w:val="none" w:sz="0" w:space="0" w:color="auto"/>
      </w:divBdr>
    </w:div>
    <w:div w:id="1545752891">
      <w:bodyDiv w:val="1"/>
      <w:marLeft w:val="0"/>
      <w:marRight w:val="0"/>
      <w:marTop w:val="0"/>
      <w:marBottom w:val="0"/>
      <w:divBdr>
        <w:top w:val="none" w:sz="0" w:space="0" w:color="auto"/>
        <w:left w:val="none" w:sz="0" w:space="0" w:color="auto"/>
        <w:bottom w:val="none" w:sz="0" w:space="0" w:color="auto"/>
        <w:right w:val="none" w:sz="0" w:space="0" w:color="auto"/>
      </w:divBdr>
    </w:div>
    <w:div w:id="1922107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7224C.416F96D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Black</dc:creator>
  <cp:lastModifiedBy>Beverley Wood</cp:lastModifiedBy>
  <cp:revision>6</cp:revision>
  <cp:lastPrinted>2011-07-25T13:17:00Z</cp:lastPrinted>
  <dcterms:created xsi:type="dcterms:W3CDTF">2022-11-04T11:13:00Z</dcterms:created>
  <dcterms:modified xsi:type="dcterms:W3CDTF">2023-01-12T10:23:00Z</dcterms:modified>
</cp:coreProperties>
</file>