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8D631D" w:rsidRPr="00543ED7" w:rsidRDefault="008D631D" w:rsidP="32394EBA">
      <w:pPr>
        <w:jc w:val="both"/>
        <w:rPr>
          <w:rFonts w:ascii="Calibri" w:hAnsi="Calibri" w:cs="Calibri"/>
          <w:sz w:val="28"/>
          <w:szCs w:val="28"/>
          <w:lang w:val="en-GB"/>
        </w:rPr>
      </w:pPr>
    </w:p>
    <w:p w14:paraId="22B9A330" w14:textId="75B19F8C" w:rsidR="001A537F" w:rsidRPr="00543ED7" w:rsidRDefault="001A537F" w:rsidP="32394EBA">
      <w:pPr>
        <w:jc w:val="center"/>
        <w:rPr>
          <w:rFonts w:ascii="Calibri" w:hAnsi="Calibri" w:cs="Calibri"/>
          <w:b/>
          <w:bCs/>
          <w:sz w:val="28"/>
          <w:szCs w:val="28"/>
        </w:rPr>
      </w:pPr>
      <w:r w:rsidRPr="32394EBA">
        <w:rPr>
          <w:rFonts w:ascii="Calibri" w:hAnsi="Calibri" w:cs="Calibri"/>
          <w:b/>
          <w:bCs/>
          <w:sz w:val="28"/>
          <w:szCs w:val="28"/>
        </w:rPr>
        <w:t>Events Coordinator</w:t>
      </w:r>
      <w:r w:rsidR="64A0716B" w:rsidRPr="32394EBA">
        <w:rPr>
          <w:rFonts w:ascii="Calibri" w:hAnsi="Calibri" w:cs="Calibri"/>
          <w:b/>
          <w:bCs/>
          <w:sz w:val="28"/>
          <w:szCs w:val="28"/>
        </w:rPr>
        <w:t xml:space="preserve"> 0.5 FTE</w:t>
      </w:r>
    </w:p>
    <w:p w14:paraId="5DAB6C7B" w14:textId="77777777" w:rsidR="00F26EA1" w:rsidRPr="00543ED7" w:rsidRDefault="00F26EA1" w:rsidP="00F26EA1">
      <w:pPr>
        <w:jc w:val="both"/>
        <w:rPr>
          <w:rFonts w:ascii="Calibri" w:hAnsi="Calibri" w:cs="Calibri"/>
        </w:rPr>
      </w:pPr>
    </w:p>
    <w:p w14:paraId="1CFA3314" w14:textId="082F6A3B" w:rsidR="00F26EA1" w:rsidRPr="00543ED7" w:rsidRDefault="00F26EA1" w:rsidP="00F26EA1">
      <w:pPr>
        <w:jc w:val="both"/>
        <w:rPr>
          <w:rFonts w:ascii="Calibri" w:hAnsi="Calibri" w:cs="Calibri"/>
        </w:rPr>
      </w:pPr>
      <w:r w:rsidRPr="32394EBA">
        <w:rPr>
          <w:rFonts w:ascii="Calibri" w:hAnsi="Calibri" w:cs="Calibri"/>
        </w:rPr>
        <w:t>Service Area/Centre</w:t>
      </w:r>
      <w:r w:rsidR="00273AFA" w:rsidRPr="32394EBA">
        <w:rPr>
          <w:rFonts w:ascii="Calibri" w:hAnsi="Calibri" w:cs="Calibri"/>
        </w:rPr>
        <w:t>:</w:t>
      </w:r>
      <w:r w:rsidR="001A537F" w:rsidRPr="32394EBA">
        <w:rPr>
          <w:rFonts w:ascii="Calibri" w:hAnsi="Calibri" w:cs="Calibri"/>
        </w:rPr>
        <w:t xml:space="preserve"> </w:t>
      </w:r>
      <w:r w:rsidR="65808556" w:rsidRPr="32394EBA">
        <w:rPr>
          <w:rFonts w:ascii="Calibri" w:hAnsi="Calibri" w:cs="Calibri"/>
        </w:rPr>
        <w:t>Marketing</w:t>
      </w:r>
    </w:p>
    <w:p w14:paraId="1F088CD0" w14:textId="769406B9" w:rsidR="00F26EA1" w:rsidRPr="00543ED7" w:rsidRDefault="00F26EA1" w:rsidP="00F26EA1">
      <w:pPr>
        <w:jc w:val="both"/>
        <w:rPr>
          <w:rFonts w:ascii="Calibri" w:hAnsi="Calibri" w:cs="Calibri"/>
        </w:rPr>
      </w:pPr>
      <w:r w:rsidRPr="32394EBA">
        <w:rPr>
          <w:rFonts w:ascii="Calibri" w:hAnsi="Calibri" w:cs="Calibri"/>
        </w:rPr>
        <w:t xml:space="preserve">Hours: </w:t>
      </w:r>
      <w:r w:rsidR="6471B447" w:rsidRPr="32394EBA">
        <w:rPr>
          <w:rFonts w:ascii="Calibri" w:hAnsi="Calibri" w:cs="Calibri"/>
        </w:rPr>
        <w:t>18.5 hours across a minimum of 3 days</w:t>
      </w:r>
    </w:p>
    <w:p w14:paraId="1BCBFE3C" w14:textId="33DB769E" w:rsidR="00F26EA1" w:rsidRPr="00543ED7" w:rsidRDefault="00F26EA1" w:rsidP="00F26EA1">
      <w:pPr>
        <w:jc w:val="both"/>
        <w:rPr>
          <w:rFonts w:ascii="Calibri" w:hAnsi="Calibri" w:cs="Calibri"/>
        </w:rPr>
      </w:pPr>
      <w:r w:rsidRPr="32394EBA">
        <w:rPr>
          <w:rFonts w:ascii="Calibri" w:hAnsi="Calibri" w:cs="Calibri"/>
        </w:rPr>
        <w:t>Salary:</w:t>
      </w:r>
      <w:r w:rsidR="1A806784" w:rsidRPr="32394EBA">
        <w:rPr>
          <w:rFonts w:ascii="Calibri" w:hAnsi="Calibri" w:cs="Calibri"/>
        </w:rPr>
        <w:t xml:space="preserve"> Business support Points 18 - 21</w:t>
      </w:r>
      <w:r w:rsidRPr="32394EBA">
        <w:rPr>
          <w:rFonts w:ascii="Calibri" w:hAnsi="Calibri" w:cs="Calibri"/>
        </w:rPr>
        <w:t xml:space="preserve"> </w:t>
      </w:r>
    </w:p>
    <w:p w14:paraId="1DFCFFCE" w14:textId="5E52A658" w:rsidR="00F26EA1" w:rsidRPr="00543ED7" w:rsidRDefault="00F26EA1" w:rsidP="00F26EA1">
      <w:pPr>
        <w:jc w:val="both"/>
        <w:rPr>
          <w:rFonts w:ascii="Calibri" w:hAnsi="Calibri" w:cs="Calibri"/>
        </w:rPr>
      </w:pPr>
      <w:r w:rsidRPr="32394EBA">
        <w:rPr>
          <w:rFonts w:ascii="Calibri" w:hAnsi="Calibri" w:cs="Calibri"/>
        </w:rPr>
        <w:t xml:space="preserve">Reference Number: </w:t>
      </w:r>
      <w:r w:rsidR="00691296">
        <w:rPr>
          <w:rFonts w:ascii="Calibri" w:hAnsi="Calibri" w:cs="Calibri"/>
        </w:rPr>
        <w:t>EC1</w:t>
      </w:r>
      <w:bookmarkStart w:id="0" w:name="_GoBack"/>
      <w:bookmarkEnd w:id="0"/>
    </w:p>
    <w:p w14:paraId="02EB378F" w14:textId="372B4E00" w:rsidR="00F26EA1" w:rsidRPr="00543ED7" w:rsidRDefault="00F26EA1" w:rsidP="32394EBA">
      <w:pPr>
        <w:jc w:val="both"/>
        <w:rPr>
          <w:rFonts w:ascii="Calibri" w:hAnsi="Calibri" w:cs="Calibri"/>
        </w:rPr>
      </w:pPr>
      <w:r w:rsidRPr="00543ED7">
        <w:rPr>
          <w:rFonts w:ascii="Calibri" w:hAnsi="Calibri" w:cs="Calibri"/>
        </w:rPr>
        <w:softHyphen/>
      </w:r>
      <w:r w:rsidRPr="00543ED7">
        <w:rPr>
          <w:rFonts w:ascii="Calibri" w:hAnsi="Calibri" w:cs="Calibri"/>
        </w:rPr>
        <w:softHyphen/>
      </w:r>
      <w:r w:rsidRPr="00543ED7">
        <w:rPr>
          <w:rFonts w:ascii="Calibri" w:hAnsi="Calibri" w:cs="Calibri"/>
        </w:rPr>
        <w:softHyphen/>
      </w:r>
      <w:r w:rsidRPr="00543ED7">
        <w:rPr>
          <w:rFonts w:ascii="Calibri" w:hAnsi="Calibri" w:cs="Calibri"/>
        </w:rPr>
        <w:softHyphen/>
      </w:r>
      <w:r w:rsidRPr="00543ED7">
        <w:rPr>
          <w:rFonts w:ascii="Calibri" w:hAnsi="Calibri" w:cs="Calibri"/>
        </w:rPr>
        <w:softHyphen/>
      </w:r>
      <w:r w:rsidRPr="00543ED7">
        <w:rPr>
          <w:rFonts w:ascii="Calibri" w:hAnsi="Calibri" w:cs="Calibri"/>
        </w:rPr>
        <w:softHyphen/>
      </w:r>
      <w:r w:rsidRPr="00543ED7">
        <w:rPr>
          <w:rFonts w:ascii="Calibri" w:hAnsi="Calibri" w:cs="Calibri"/>
        </w:rPr>
        <w:softHyphen/>
      </w:r>
      <w:r w:rsidRPr="00543ED7">
        <w:rPr>
          <w:rFonts w:ascii="Calibri" w:hAnsi="Calibri" w:cs="Calibri"/>
        </w:rPr>
        <w:softHyphen/>
      </w:r>
      <w:r w:rsidRPr="00543ED7">
        <w:rPr>
          <w:rFonts w:ascii="Calibri" w:hAnsi="Calibri" w:cs="Calibri"/>
        </w:rPr>
        <w:softHyphen/>
      </w:r>
      <w:r w:rsidRPr="00543ED7">
        <w:rPr>
          <w:rFonts w:ascii="Calibri" w:hAnsi="Calibri" w:cs="Calibri"/>
        </w:rPr>
        <w:softHyphen/>
      </w:r>
      <w:r w:rsidRPr="00543ED7">
        <w:rPr>
          <w:rFonts w:ascii="Calibri" w:hAnsi="Calibri" w:cs="Calibri"/>
        </w:rPr>
        <w:softHyphen/>
      </w:r>
      <w:r w:rsidRPr="32394EBA">
        <w:rPr>
          <w:rFonts w:ascii="Calibri" w:hAnsi="Calibri" w:cs="Calibri"/>
        </w:rPr>
        <w:t xml:space="preserve">Responsible to: </w:t>
      </w:r>
      <w:r w:rsidR="4C026F85" w:rsidRPr="32394EBA">
        <w:rPr>
          <w:rFonts w:ascii="Calibri" w:hAnsi="Calibri" w:cs="Calibri"/>
        </w:rPr>
        <w:t xml:space="preserve">Recruitment, Engagement and Events Manager  </w:t>
      </w:r>
    </w:p>
    <w:p w14:paraId="1657C8A9" w14:textId="2C8E86DF" w:rsidR="32394EBA" w:rsidRDefault="32394EBA" w:rsidP="32394EBA">
      <w:pPr>
        <w:jc w:val="both"/>
        <w:rPr>
          <w:rFonts w:ascii="Calibri" w:hAnsi="Calibri" w:cs="Calibri"/>
        </w:rPr>
      </w:pPr>
    </w:p>
    <w:p w14:paraId="513F4D12" w14:textId="77777777" w:rsidR="001A537F" w:rsidRPr="00543ED7" w:rsidRDefault="001A537F" w:rsidP="001A537F">
      <w:pPr>
        <w:jc w:val="both"/>
        <w:rPr>
          <w:rFonts w:ascii="Calibri" w:hAnsi="Calibri" w:cs="Calibri"/>
          <w:u w:val="single"/>
        </w:rPr>
      </w:pPr>
      <w:r w:rsidRPr="32394EBA">
        <w:rPr>
          <w:rFonts w:ascii="Calibri" w:hAnsi="Calibri" w:cs="Calibri"/>
          <w:u w:val="single"/>
        </w:rPr>
        <w:t>The Position</w:t>
      </w:r>
    </w:p>
    <w:p w14:paraId="218FEF39" w14:textId="70D19A2A" w:rsidR="32394EBA" w:rsidRDefault="32394EBA" w:rsidP="32394EBA">
      <w:pPr>
        <w:jc w:val="both"/>
        <w:rPr>
          <w:rFonts w:ascii="Calibri" w:hAnsi="Calibri" w:cs="Calibri"/>
          <w:u w:val="single"/>
        </w:rPr>
      </w:pPr>
    </w:p>
    <w:p w14:paraId="6C68303C" w14:textId="4FD490DD" w:rsidR="5B14DCC0" w:rsidRDefault="5B14DCC0" w:rsidP="32394EBA">
      <w:pPr>
        <w:jc w:val="both"/>
        <w:rPr>
          <w:rFonts w:ascii="Calibri" w:eastAsia="Calibri" w:hAnsi="Calibri" w:cs="Calibri"/>
          <w:color w:val="000000" w:themeColor="text1"/>
        </w:rPr>
      </w:pPr>
      <w:r w:rsidRPr="32394EBA">
        <w:rPr>
          <w:rFonts w:ascii="Calibri" w:eastAsia="Calibri" w:hAnsi="Calibri" w:cs="Calibri"/>
          <w:color w:val="000000" w:themeColor="text1"/>
        </w:rPr>
        <w:t xml:space="preserve">The new Marketing Directorate at Blackburn College is driving growth through the delivery of a new transformative marketing strategy focusing on recruitment, relationships and reputation.   We will deliver a new annual omni-channel campaign structure across further, higher, apprenticeship and adult markets delivering exceptional experiences for our prospective students.  </w:t>
      </w:r>
    </w:p>
    <w:p w14:paraId="177D722E" w14:textId="197EA599" w:rsidR="32394EBA" w:rsidRDefault="32394EBA" w:rsidP="32394EBA">
      <w:pPr>
        <w:jc w:val="both"/>
        <w:rPr>
          <w:rFonts w:ascii="Calibri" w:eastAsia="Calibri" w:hAnsi="Calibri" w:cs="Calibri"/>
          <w:color w:val="000000" w:themeColor="text1"/>
        </w:rPr>
      </w:pPr>
    </w:p>
    <w:p w14:paraId="5F21BB59" w14:textId="264B5F31" w:rsidR="5B14DCC0" w:rsidRDefault="5B14DCC0" w:rsidP="32394EBA">
      <w:pPr>
        <w:jc w:val="both"/>
        <w:rPr>
          <w:rFonts w:ascii="Calibri" w:eastAsia="Calibri" w:hAnsi="Calibri" w:cs="Calibri"/>
          <w:color w:val="000000" w:themeColor="text1"/>
        </w:rPr>
      </w:pPr>
      <w:r w:rsidRPr="32394EBA">
        <w:rPr>
          <w:rFonts w:ascii="Calibri" w:eastAsia="Calibri" w:hAnsi="Calibri" w:cs="Calibri"/>
          <w:color w:val="000000" w:themeColor="text1"/>
        </w:rPr>
        <w:t>The new Events Coordinator will support the delivery of the college’s external engagement with local schools, colleges and the wider community.</w:t>
      </w:r>
    </w:p>
    <w:p w14:paraId="46A2C7E8" w14:textId="24357035" w:rsidR="32394EBA" w:rsidRDefault="32394EBA" w:rsidP="32394EBA">
      <w:pPr>
        <w:jc w:val="both"/>
        <w:rPr>
          <w:rFonts w:ascii="Calibri" w:hAnsi="Calibri" w:cs="Calibri"/>
        </w:rPr>
      </w:pPr>
    </w:p>
    <w:p w14:paraId="417DCB41" w14:textId="77777777" w:rsidR="00F26EA1" w:rsidRPr="00543ED7" w:rsidRDefault="00F26EA1" w:rsidP="00F26EA1">
      <w:pPr>
        <w:pStyle w:val="BodyTextIndent"/>
        <w:ind w:left="0"/>
        <w:rPr>
          <w:rFonts w:ascii="Calibri" w:hAnsi="Calibri" w:cs="Calibri"/>
          <w:u w:val="single"/>
        </w:rPr>
      </w:pPr>
      <w:r w:rsidRPr="00543ED7">
        <w:rPr>
          <w:rFonts w:ascii="Calibri" w:hAnsi="Calibri" w:cs="Calibri"/>
          <w:u w:val="single"/>
        </w:rPr>
        <w:t>Main Duties and Responsibilities</w:t>
      </w:r>
    </w:p>
    <w:p w14:paraId="41C8F396" w14:textId="77777777" w:rsidR="00F26EA1" w:rsidRPr="00543ED7" w:rsidRDefault="00F26EA1" w:rsidP="00F26EA1">
      <w:pPr>
        <w:pStyle w:val="BodyTextIndent"/>
        <w:ind w:left="0"/>
        <w:rPr>
          <w:rFonts w:ascii="Calibri" w:hAnsi="Calibri" w:cs="Calibri"/>
          <w:b/>
          <w:u w:val="single"/>
        </w:rPr>
      </w:pPr>
    </w:p>
    <w:p w14:paraId="72A3D3EC" w14:textId="032DC577" w:rsidR="001A537F" w:rsidRPr="00543ED7" w:rsidRDefault="001A537F" w:rsidP="32394EBA">
      <w:pPr>
        <w:pStyle w:val="ListParagraph"/>
        <w:numPr>
          <w:ilvl w:val="0"/>
          <w:numId w:val="4"/>
        </w:numPr>
        <w:ind w:left="567" w:hanging="567"/>
        <w:jc w:val="both"/>
        <w:rPr>
          <w:rFonts w:ascii="Calibri" w:hAnsi="Calibri" w:cs="Calibri"/>
          <w:color w:val="000000" w:themeColor="text1"/>
        </w:rPr>
      </w:pPr>
      <w:r w:rsidRPr="32394EBA">
        <w:rPr>
          <w:rFonts w:ascii="Calibri" w:hAnsi="Calibri" w:cs="Calibri"/>
        </w:rPr>
        <w:t>Coordinating and supporting all</w:t>
      </w:r>
      <w:r w:rsidR="19B9C1F2" w:rsidRPr="32394EBA">
        <w:rPr>
          <w:rFonts w:ascii="Calibri" w:hAnsi="Calibri" w:cs="Calibri"/>
        </w:rPr>
        <w:t xml:space="preserve"> on and offline</w:t>
      </w:r>
      <w:r w:rsidRPr="32394EBA">
        <w:rPr>
          <w:rFonts w:ascii="Calibri" w:hAnsi="Calibri" w:cs="Calibri"/>
        </w:rPr>
        <w:t xml:space="preserve"> events, activities, exhibitions and conferences </w:t>
      </w:r>
      <w:r w:rsidR="5A2A857C" w:rsidRPr="32394EBA">
        <w:rPr>
          <w:rFonts w:ascii="Calibri" w:hAnsi="Calibri" w:cs="Calibri"/>
        </w:rPr>
        <w:t>across College</w:t>
      </w:r>
      <w:r w:rsidRPr="32394EBA">
        <w:rPr>
          <w:rFonts w:ascii="Calibri" w:hAnsi="Calibri" w:cs="Calibri"/>
        </w:rPr>
        <w:t xml:space="preserve">, including leading the </w:t>
      </w:r>
      <w:proofErr w:type="spellStart"/>
      <w:r w:rsidRPr="32394EBA">
        <w:rPr>
          <w:rFonts w:ascii="Calibri" w:hAnsi="Calibri" w:cs="Calibri"/>
          <w:color w:val="000000" w:themeColor="text1"/>
        </w:rPr>
        <w:t>organisation</w:t>
      </w:r>
      <w:proofErr w:type="spellEnd"/>
      <w:r w:rsidRPr="32394EBA">
        <w:rPr>
          <w:rFonts w:ascii="Calibri" w:hAnsi="Calibri" w:cs="Calibri"/>
          <w:color w:val="000000" w:themeColor="text1"/>
        </w:rPr>
        <w:t xml:space="preserve"> of large events such as the Graduation Ceremony</w:t>
      </w:r>
      <w:r w:rsidR="20205856" w:rsidRPr="32394EBA">
        <w:rPr>
          <w:rFonts w:ascii="Calibri" w:hAnsi="Calibri" w:cs="Calibri"/>
          <w:color w:val="000000" w:themeColor="text1"/>
        </w:rPr>
        <w:t>.</w:t>
      </w:r>
    </w:p>
    <w:p w14:paraId="5A61A430" w14:textId="0532A741" w:rsidR="32394EBA" w:rsidRDefault="32394EBA" w:rsidP="32394EBA">
      <w:pPr>
        <w:jc w:val="both"/>
        <w:rPr>
          <w:rFonts w:ascii="Calibri" w:hAnsi="Calibri" w:cs="Calibri"/>
          <w:color w:val="000000" w:themeColor="text1"/>
        </w:rPr>
      </w:pPr>
    </w:p>
    <w:p w14:paraId="0E27B00A" w14:textId="1008FF3E" w:rsidR="001A537F" w:rsidRPr="00543ED7" w:rsidRDefault="001A537F" w:rsidP="32394EBA">
      <w:pPr>
        <w:pStyle w:val="ListParagraph"/>
        <w:numPr>
          <w:ilvl w:val="0"/>
          <w:numId w:val="4"/>
        </w:numPr>
        <w:ind w:left="567" w:hanging="567"/>
        <w:jc w:val="both"/>
        <w:rPr>
          <w:rFonts w:ascii="Calibri" w:hAnsi="Calibri" w:cs="Calibri"/>
        </w:rPr>
      </w:pPr>
      <w:r w:rsidRPr="32394EBA">
        <w:rPr>
          <w:rFonts w:ascii="Calibri" w:hAnsi="Calibri" w:cs="Calibri"/>
        </w:rPr>
        <w:t>Producing and coordinating</w:t>
      </w:r>
      <w:r w:rsidR="4E94B509" w:rsidRPr="32394EBA">
        <w:rPr>
          <w:rFonts w:ascii="Calibri" w:hAnsi="Calibri" w:cs="Calibri"/>
        </w:rPr>
        <w:t xml:space="preserve"> </w:t>
      </w:r>
      <w:r w:rsidRPr="32394EBA">
        <w:rPr>
          <w:rFonts w:ascii="Calibri" w:hAnsi="Calibri" w:cs="Calibri"/>
        </w:rPr>
        <w:t xml:space="preserve">bespoke </w:t>
      </w:r>
      <w:r w:rsidR="047744C4" w:rsidRPr="32394EBA">
        <w:rPr>
          <w:rFonts w:ascii="Calibri" w:hAnsi="Calibri" w:cs="Calibri"/>
        </w:rPr>
        <w:t xml:space="preserve">College </w:t>
      </w:r>
      <w:r w:rsidRPr="32394EBA">
        <w:rPr>
          <w:rFonts w:ascii="Calibri" w:hAnsi="Calibri" w:cs="Calibri"/>
        </w:rPr>
        <w:t xml:space="preserve">events schedule in conjunction with the </w:t>
      </w:r>
      <w:r w:rsidR="1A99D5DD" w:rsidRPr="32394EBA">
        <w:rPr>
          <w:rFonts w:ascii="Calibri" w:hAnsi="Calibri" w:cs="Calibri"/>
        </w:rPr>
        <w:t>Recruitment, Engagement and Events Manager for the student body and our communities</w:t>
      </w:r>
      <w:r w:rsidRPr="32394EBA">
        <w:rPr>
          <w:rFonts w:ascii="Calibri" w:hAnsi="Calibri" w:cs="Calibri"/>
        </w:rPr>
        <w:t>.</w:t>
      </w:r>
    </w:p>
    <w:p w14:paraId="45F7A211" w14:textId="2B12DA4C" w:rsidR="32394EBA" w:rsidRDefault="32394EBA" w:rsidP="32394EBA">
      <w:pPr>
        <w:jc w:val="both"/>
        <w:rPr>
          <w:rFonts w:ascii="Calibri" w:hAnsi="Calibri" w:cs="Calibri"/>
        </w:rPr>
      </w:pPr>
    </w:p>
    <w:p w14:paraId="66876D8D" w14:textId="253BEA93" w:rsidR="6B0E382D" w:rsidRDefault="6B0E382D" w:rsidP="32394EBA">
      <w:pPr>
        <w:pStyle w:val="ListParagraph"/>
        <w:numPr>
          <w:ilvl w:val="0"/>
          <w:numId w:val="4"/>
        </w:numPr>
        <w:jc w:val="both"/>
        <w:rPr>
          <w:rFonts w:ascii="Calibri" w:hAnsi="Calibri" w:cs="Calibri"/>
        </w:rPr>
      </w:pPr>
      <w:r w:rsidRPr="32394EBA">
        <w:rPr>
          <w:rFonts w:ascii="Calibri" w:hAnsi="Calibri" w:cs="Calibri"/>
        </w:rPr>
        <w:t xml:space="preserve">You will </w:t>
      </w:r>
      <w:bookmarkStart w:id="1" w:name="_Int_ImzU6xLI"/>
      <w:r w:rsidR="1D6A22B9" w:rsidRPr="32394EBA">
        <w:rPr>
          <w:rFonts w:ascii="Calibri" w:hAnsi="Calibri" w:cs="Calibri"/>
        </w:rPr>
        <w:t>initiate</w:t>
      </w:r>
      <w:bookmarkEnd w:id="1"/>
      <w:r w:rsidRPr="32394EBA">
        <w:rPr>
          <w:rFonts w:ascii="Calibri" w:hAnsi="Calibri" w:cs="Calibri"/>
        </w:rPr>
        <w:t>, plan, deliver and evaluate all events and ensure that the College presents itself to all audiences</w:t>
      </w:r>
      <w:r w:rsidR="31039683" w:rsidRPr="32394EBA">
        <w:rPr>
          <w:rFonts w:ascii="Calibri" w:hAnsi="Calibri" w:cs="Calibri"/>
        </w:rPr>
        <w:t>.</w:t>
      </w:r>
    </w:p>
    <w:p w14:paraId="7FC6109F" w14:textId="0CE7C801" w:rsidR="32394EBA" w:rsidRDefault="32394EBA" w:rsidP="32394EBA">
      <w:pPr>
        <w:jc w:val="both"/>
        <w:rPr>
          <w:rFonts w:ascii="Calibri" w:hAnsi="Calibri" w:cs="Calibri"/>
        </w:rPr>
      </w:pPr>
    </w:p>
    <w:p w14:paraId="5951D712" w14:textId="717CBC5E" w:rsidR="31039683" w:rsidRDefault="31039683" w:rsidP="32394EBA">
      <w:pPr>
        <w:pStyle w:val="ListParagraph"/>
        <w:numPr>
          <w:ilvl w:val="0"/>
          <w:numId w:val="4"/>
        </w:numPr>
        <w:jc w:val="both"/>
        <w:rPr>
          <w:rFonts w:ascii="Calibri" w:hAnsi="Calibri" w:cs="Calibri"/>
        </w:rPr>
      </w:pPr>
      <w:r w:rsidRPr="32394EBA">
        <w:rPr>
          <w:rFonts w:ascii="Calibri" w:hAnsi="Calibri" w:cs="Calibri"/>
        </w:rPr>
        <w:t xml:space="preserve">Be a champion for and </w:t>
      </w:r>
      <w:proofErr w:type="spellStart"/>
      <w:r w:rsidRPr="32394EBA">
        <w:rPr>
          <w:rFonts w:ascii="Calibri" w:hAnsi="Calibri" w:cs="Calibri"/>
        </w:rPr>
        <w:t>organisation</w:t>
      </w:r>
      <w:proofErr w:type="spellEnd"/>
      <w:r w:rsidRPr="32394EBA">
        <w:rPr>
          <w:rFonts w:ascii="Calibri" w:hAnsi="Calibri" w:cs="Calibri"/>
        </w:rPr>
        <w:t xml:space="preserve"> wide goal of creating exceptional </w:t>
      </w:r>
      <w:bookmarkStart w:id="2" w:name="_Int_YsgYbp0r"/>
      <w:r w:rsidRPr="32394EBA">
        <w:rPr>
          <w:rFonts w:ascii="Calibri" w:hAnsi="Calibri" w:cs="Calibri"/>
        </w:rPr>
        <w:t>experiences</w:t>
      </w:r>
      <w:bookmarkEnd w:id="2"/>
      <w:r w:rsidRPr="32394EBA">
        <w:rPr>
          <w:rFonts w:ascii="Calibri" w:hAnsi="Calibri" w:cs="Calibri"/>
        </w:rPr>
        <w:t xml:space="preserve"> of everyone that </w:t>
      </w:r>
      <w:bookmarkStart w:id="3" w:name="_Int_KoqsRa4J"/>
      <w:r w:rsidRPr="32394EBA">
        <w:rPr>
          <w:rFonts w:ascii="Calibri" w:hAnsi="Calibri" w:cs="Calibri"/>
        </w:rPr>
        <w:t>engages</w:t>
      </w:r>
      <w:bookmarkEnd w:id="3"/>
      <w:r w:rsidRPr="32394EBA">
        <w:rPr>
          <w:rFonts w:ascii="Calibri" w:hAnsi="Calibri" w:cs="Calibri"/>
        </w:rPr>
        <w:t xml:space="preserve"> with us</w:t>
      </w:r>
    </w:p>
    <w:p w14:paraId="6EBBA1B3" w14:textId="71F3A784" w:rsidR="32394EBA" w:rsidRDefault="32394EBA" w:rsidP="32394EBA">
      <w:pPr>
        <w:jc w:val="both"/>
        <w:rPr>
          <w:rFonts w:ascii="Calibri" w:hAnsi="Calibri" w:cs="Calibri"/>
        </w:rPr>
      </w:pPr>
    </w:p>
    <w:p w14:paraId="793EC1C5" w14:textId="1D8B3403" w:rsidR="31039683" w:rsidRDefault="31039683" w:rsidP="32394EBA">
      <w:pPr>
        <w:pStyle w:val="ListParagraph"/>
        <w:numPr>
          <w:ilvl w:val="0"/>
          <w:numId w:val="4"/>
        </w:numPr>
        <w:jc w:val="both"/>
        <w:rPr>
          <w:rFonts w:ascii="Calibri" w:hAnsi="Calibri" w:cs="Calibri"/>
        </w:rPr>
      </w:pPr>
      <w:r w:rsidRPr="32394EBA">
        <w:rPr>
          <w:rFonts w:ascii="Calibri" w:hAnsi="Calibri" w:cs="Calibri"/>
        </w:rPr>
        <w:t xml:space="preserve">You will be involved in all aspects of the wider marketing and recruitment directorate </w:t>
      </w:r>
      <w:bookmarkStart w:id="4" w:name="_Int_913IUDcm"/>
      <w:r w:rsidRPr="32394EBA">
        <w:rPr>
          <w:rFonts w:ascii="Calibri" w:hAnsi="Calibri" w:cs="Calibri"/>
        </w:rPr>
        <w:t>activities</w:t>
      </w:r>
      <w:bookmarkEnd w:id="4"/>
      <w:r w:rsidRPr="32394EBA">
        <w:rPr>
          <w:rFonts w:ascii="Calibri" w:hAnsi="Calibri" w:cs="Calibri"/>
        </w:rPr>
        <w:t xml:space="preserve"> and </w:t>
      </w:r>
      <w:proofErr w:type="spellStart"/>
      <w:r w:rsidRPr="32394EBA">
        <w:rPr>
          <w:rFonts w:ascii="Calibri" w:hAnsi="Calibri" w:cs="Calibri"/>
        </w:rPr>
        <w:t>pro actively</w:t>
      </w:r>
      <w:proofErr w:type="spellEnd"/>
      <w:r w:rsidRPr="32394EBA">
        <w:rPr>
          <w:rFonts w:ascii="Calibri" w:hAnsi="Calibri" w:cs="Calibri"/>
        </w:rPr>
        <w:t xml:space="preserve"> share our v</w:t>
      </w:r>
      <w:r w:rsidR="2096515E" w:rsidRPr="32394EBA">
        <w:rPr>
          <w:rFonts w:ascii="Calibri" w:hAnsi="Calibri" w:cs="Calibri"/>
        </w:rPr>
        <w:t>ision to all.</w:t>
      </w:r>
    </w:p>
    <w:p w14:paraId="578C111B" w14:textId="53A062CA" w:rsidR="32394EBA" w:rsidRDefault="32394EBA" w:rsidP="32394EBA">
      <w:pPr>
        <w:jc w:val="both"/>
        <w:rPr>
          <w:rFonts w:ascii="Calibri" w:hAnsi="Calibri" w:cs="Calibri"/>
        </w:rPr>
      </w:pPr>
    </w:p>
    <w:p w14:paraId="60061E4C" w14:textId="77777777" w:rsidR="001A537F" w:rsidRPr="00543ED7" w:rsidRDefault="001A537F" w:rsidP="32394EBA">
      <w:pPr>
        <w:jc w:val="both"/>
        <w:rPr>
          <w:rFonts w:ascii="Calibri" w:hAnsi="Calibri" w:cs="Calibri"/>
          <w:color w:val="000000"/>
        </w:rPr>
      </w:pPr>
    </w:p>
    <w:p w14:paraId="44EAFD9C" w14:textId="7E4E9FA3" w:rsidR="001A537F" w:rsidRPr="00543ED7" w:rsidRDefault="001A537F" w:rsidP="32394EBA">
      <w:pPr>
        <w:pStyle w:val="ListParagraph"/>
        <w:numPr>
          <w:ilvl w:val="0"/>
          <w:numId w:val="4"/>
        </w:numPr>
        <w:ind w:left="567" w:hanging="567"/>
        <w:jc w:val="both"/>
        <w:rPr>
          <w:rFonts w:ascii="Calibri" w:hAnsi="Calibri" w:cs="Calibri"/>
        </w:rPr>
      </w:pPr>
      <w:r w:rsidRPr="32394EBA">
        <w:rPr>
          <w:rFonts w:ascii="Calibri" w:hAnsi="Calibri" w:cs="Calibri"/>
        </w:rPr>
        <w:t>Liaising with all Colleagues at all levels throughout the Centre, such as, the Estates Manager, Health and Safety Manager etc. to ensure the successful delivery of events including the completion of risk assessments.</w:t>
      </w:r>
    </w:p>
    <w:p w14:paraId="3DEEC669" w14:textId="77777777" w:rsidR="001A537F" w:rsidRPr="00543ED7" w:rsidRDefault="001A537F" w:rsidP="00543ED7">
      <w:pPr>
        <w:ind w:left="567" w:hanging="567"/>
        <w:jc w:val="both"/>
        <w:rPr>
          <w:rFonts w:ascii="Calibri" w:hAnsi="Calibri" w:cs="Calibri"/>
        </w:rPr>
      </w:pPr>
    </w:p>
    <w:p w14:paraId="0B4B7D47" w14:textId="77777777" w:rsidR="001A537F" w:rsidRPr="00543ED7" w:rsidRDefault="001A537F" w:rsidP="00543ED7">
      <w:pPr>
        <w:pStyle w:val="ListParagraph"/>
        <w:numPr>
          <w:ilvl w:val="0"/>
          <w:numId w:val="4"/>
        </w:numPr>
        <w:ind w:left="567" w:hanging="567"/>
        <w:jc w:val="both"/>
        <w:rPr>
          <w:rFonts w:ascii="Calibri" w:hAnsi="Calibri" w:cs="Calibri"/>
        </w:rPr>
      </w:pPr>
      <w:r w:rsidRPr="32394EBA">
        <w:rPr>
          <w:rFonts w:ascii="Calibri" w:hAnsi="Calibri" w:cs="Calibri"/>
        </w:rPr>
        <w:lastRenderedPageBreak/>
        <w:t>Promoting and communicating events via the VLE, sub TV’s, Student Union, and by attendance at Centre and School and tutorial meetings</w:t>
      </w:r>
      <w:r w:rsidR="00B1531F" w:rsidRPr="32394EBA">
        <w:rPr>
          <w:rFonts w:ascii="Calibri" w:hAnsi="Calibri" w:cs="Calibri"/>
        </w:rPr>
        <w:t>.</w:t>
      </w:r>
    </w:p>
    <w:p w14:paraId="3656B9AB" w14:textId="77777777" w:rsidR="001A537F" w:rsidRPr="00543ED7" w:rsidRDefault="001A537F" w:rsidP="00543ED7">
      <w:pPr>
        <w:ind w:left="567" w:hanging="567"/>
        <w:jc w:val="both"/>
        <w:rPr>
          <w:rFonts w:ascii="Calibri" w:hAnsi="Calibri" w:cs="Calibri"/>
        </w:rPr>
      </w:pPr>
    </w:p>
    <w:p w14:paraId="1393E1D7" w14:textId="119BE829" w:rsidR="001A537F" w:rsidRPr="00543ED7" w:rsidRDefault="001A537F" w:rsidP="00543ED7">
      <w:pPr>
        <w:pStyle w:val="ListParagraph"/>
        <w:numPr>
          <w:ilvl w:val="0"/>
          <w:numId w:val="4"/>
        </w:numPr>
        <w:ind w:left="567" w:hanging="567"/>
        <w:jc w:val="both"/>
        <w:rPr>
          <w:rFonts w:ascii="Calibri" w:hAnsi="Calibri" w:cs="Calibri"/>
        </w:rPr>
      </w:pPr>
      <w:r w:rsidRPr="32394EBA">
        <w:rPr>
          <w:rFonts w:ascii="Calibri" w:hAnsi="Calibri" w:cs="Calibri"/>
        </w:rPr>
        <w:t xml:space="preserve">In liaison with the </w:t>
      </w:r>
      <w:r w:rsidR="2D4966E7" w:rsidRPr="32394EBA">
        <w:rPr>
          <w:rFonts w:ascii="Calibri" w:hAnsi="Calibri" w:cs="Calibri"/>
        </w:rPr>
        <w:t xml:space="preserve">Centre Marketing </w:t>
      </w:r>
      <w:bookmarkStart w:id="5" w:name="_Int_2OBV9an6"/>
      <w:r w:rsidR="2686EEBA" w:rsidRPr="32394EBA">
        <w:rPr>
          <w:rFonts w:ascii="Calibri" w:hAnsi="Calibri" w:cs="Calibri"/>
        </w:rPr>
        <w:t>Manager</w:t>
      </w:r>
      <w:bookmarkEnd w:id="5"/>
      <w:r w:rsidR="2D4966E7" w:rsidRPr="32394EBA">
        <w:rPr>
          <w:rFonts w:ascii="Calibri" w:hAnsi="Calibri" w:cs="Calibri"/>
        </w:rPr>
        <w:t xml:space="preserve"> – HE and Recruitment, </w:t>
      </w:r>
      <w:bookmarkStart w:id="6" w:name="_Int_RC8wjRwF"/>
      <w:r w:rsidR="2D4966E7" w:rsidRPr="32394EBA">
        <w:rPr>
          <w:rFonts w:ascii="Calibri" w:hAnsi="Calibri" w:cs="Calibri"/>
        </w:rPr>
        <w:t>Engagement</w:t>
      </w:r>
      <w:bookmarkEnd w:id="6"/>
      <w:r w:rsidR="2D4966E7" w:rsidRPr="32394EBA">
        <w:rPr>
          <w:rFonts w:ascii="Calibri" w:hAnsi="Calibri" w:cs="Calibri"/>
        </w:rPr>
        <w:t xml:space="preserve"> and Events Manager</w:t>
      </w:r>
      <w:r w:rsidRPr="32394EBA">
        <w:rPr>
          <w:rFonts w:ascii="Calibri" w:hAnsi="Calibri" w:cs="Calibri"/>
        </w:rPr>
        <w:t xml:space="preserve"> develop and support cross college progression events</w:t>
      </w:r>
      <w:r w:rsidR="00B1531F" w:rsidRPr="32394EBA">
        <w:rPr>
          <w:rFonts w:ascii="Calibri" w:hAnsi="Calibri" w:cs="Calibri"/>
        </w:rPr>
        <w:t>.</w:t>
      </w:r>
    </w:p>
    <w:p w14:paraId="34AF7C9E" w14:textId="53199B00" w:rsidR="32394EBA" w:rsidRDefault="32394EBA" w:rsidP="32394EBA">
      <w:pPr>
        <w:jc w:val="both"/>
        <w:rPr>
          <w:rFonts w:ascii="Calibri" w:hAnsi="Calibri" w:cs="Calibri"/>
        </w:rPr>
      </w:pPr>
    </w:p>
    <w:p w14:paraId="2BD22F6B" w14:textId="08857950" w:rsidR="01936C45" w:rsidRDefault="01936C45" w:rsidP="32394EBA">
      <w:pPr>
        <w:pStyle w:val="ListParagraph"/>
        <w:numPr>
          <w:ilvl w:val="0"/>
          <w:numId w:val="4"/>
        </w:numPr>
        <w:ind w:left="567" w:hanging="567"/>
        <w:jc w:val="both"/>
        <w:rPr>
          <w:rFonts w:ascii="Calibri" w:hAnsi="Calibri" w:cs="Calibri"/>
        </w:rPr>
      </w:pPr>
      <w:r w:rsidRPr="32394EBA">
        <w:rPr>
          <w:rFonts w:ascii="Calibri" w:hAnsi="Calibri" w:cs="Calibri"/>
        </w:rPr>
        <w:t>Liaising with all Colleagues at all levels throughout the Centre, such as, the Estates Manager, Health and Safety Manager etc. to ensure the successful delivery of events including the completion of risk assessments.</w:t>
      </w:r>
    </w:p>
    <w:p w14:paraId="7A141B29" w14:textId="5A6858AE" w:rsidR="32394EBA" w:rsidRDefault="32394EBA" w:rsidP="32394EBA">
      <w:pPr>
        <w:jc w:val="both"/>
        <w:rPr>
          <w:rFonts w:ascii="Calibri" w:hAnsi="Calibri" w:cs="Calibri"/>
        </w:rPr>
      </w:pPr>
    </w:p>
    <w:p w14:paraId="049F31CB" w14:textId="2FDEEBC6" w:rsidR="00DC0C14" w:rsidRPr="00543ED7" w:rsidRDefault="00DC0C14" w:rsidP="32394EBA">
      <w:pPr>
        <w:pStyle w:val="ListParagraph"/>
        <w:ind w:left="567" w:hanging="567"/>
        <w:rPr>
          <w:rFonts w:ascii="Calibri" w:hAnsi="Calibri" w:cs="Calibri"/>
        </w:rPr>
      </w:pPr>
    </w:p>
    <w:p w14:paraId="2C9B9558" w14:textId="67C51474" w:rsidR="00DC0C14" w:rsidRPr="00543ED7" w:rsidRDefault="001A537F" w:rsidP="00543ED7">
      <w:pPr>
        <w:pStyle w:val="ListParagraph"/>
        <w:ind w:left="567" w:hanging="567"/>
        <w:jc w:val="both"/>
        <w:rPr>
          <w:rFonts w:ascii="Calibri" w:hAnsi="Calibri" w:cs="Calibri"/>
        </w:rPr>
      </w:pPr>
      <w:r w:rsidRPr="32394EBA">
        <w:rPr>
          <w:rFonts w:ascii="Calibri" w:hAnsi="Calibri" w:cs="Calibri"/>
        </w:rPr>
        <w:t>1</w:t>
      </w:r>
      <w:r w:rsidR="65A8D51B" w:rsidRPr="32394EBA">
        <w:rPr>
          <w:rFonts w:ascii="Calibri" w:hAnsi="Calibri" w:cs="Calibri"/>
        </w:rPr>
        <w:t>0</w:t>
      </w:r>
      <w:r w:rsidRPr="32394EBA">
        <w:rPr>
          <w:rFonts w:ascii="Calibri" w:hAnsi="Calibri" w:cs="Calibri"/>
        </w:rPr>
        <w:t xml:space="preserve">. </w:t>
      </w:r>
      <w:r>
        <w:tab/>
      </w:r>
      <w:r w:rsidR="00DC0C14" w:rsidRPr="32394EBA">
        <w:rPr>
          <w:rFonts w:ascii="Calibri" w:hAnsi="Calibri" w:cs="Calibri"/>
        </w:rPr>
        <w:t>To positively contribute to a safe learning and work environment ensuring compliance with Health and Safety and Safeguarding Policy and procedure.</w:t>
      </w:r>
    </w:p>
    <w:p w14:paraId="53128261" w14:textId="77777777" w:rsidR="00DC0C14" w:rsidRPr="00543ED7" w:rsidRDefault="00DC0C14" w:rsidP="00543ED7">
      <w:pPr>
        <w:pStyle w:val="ListParagraph"/>
        <w:ind w:left="567" w:hanging="567"/>
        <w:rPr>
          <w:rFonts w:ascii="Calibri" w:hAnsi="Calibri" w:cs="Calibri"/>
        </w:rPr>
      </w:pPr>
    </w:p>
    <w:p w14:paraId="3273EACD" w14:textId="44626614" w:rsidR="00DC0C14" w:rsidRPr="00543ED7" w:rsidRDefault="001A537F" w:rsidP="00543ED7">
      <w:pPr>
        <w:pStyle w:val="ListParagraph"/>
        <w:ind w:left="567" w:hanging="567"/>
        <w:jc w:val="both"/>
        <w:rPr>
          <w:rFonts w:ascii="Calibri" w:hAnsi="Calibri" w:cs="Calibri"/>
        </w:rPr>
      </w:pPr>
      <w:r w:rsidRPr="32394EBA">
        <w:rPr>
          <w:rFonts w:ascii="Calibri" w:hAnsi="Calibri" w:cs="Calibri"/>
        </w:rPr>
        <w:t>1</w:t>
      </w:r>
      <w:r w:rsidR="1ECBE62F" w:rsidRPr="32394EBA">
        <w:rPr>
          <w:rFonts w:ascii="Calibri" w:hAnsi="Calibri" w:cs="Calibri"/>
        </w:rPr>
        <w:t>1</w:t>
      </w:r>
      <w:r w:rsidRPr="32394EBA">
        <w:rPr>
          <w:rFonts w:ascii="Calibri" w:hAnsi="Calibri" w:cs="Calibri"/>
        </w:rPr>
        <w:t xml:space="preserve">. </w:t>
      </w:r>
      <w:r>
        <w:tab/>
      </w:r>
      <w:r w:rsidR="00DC0C14" w:rsidRPr="32394EBA">
        <w:rPr>
          <w:rFonts w:ascii="Calibri" w:hAnsi="Calibri" w:cs="Calibri"/>
        </w:rPr>
        <w:t xml:space="preserve">All staff have a contribution to make to the way of which we engage with prospective and existing students, which is implicit in our vision, missions and goals and which places students at the </w:t>
      </w:r>
      <w:proofErr w:type="spellStart"/>
      <w:r w:rsidR="00DC0C14" w:rsidRPr="32394EBA">
        <w:rPr>
          <w:rFonts w:ascii="Calibri" w:hAnsi="Calibri" w:cs="Calibri"/>
        </w:rPr>
        <w:t>centre</w:t>
      </w:r>
      <w:proofErr w:type="spellEnd"/>
      <w:r w:rsidR="00DC0C14" w:rsidRPr="32394EBA">
        <w:rPr>
          <w:rFonts w:ascii="Calibri" w:hAnsi="Calibri" w:cs="Calibri"/>
        </w:rPr>
        <w:t xml:space="preserve"> of what we do. </w:t>
      </w:r>
      <w:proofErr w:type="gramStart"/>
      <w:r w:rsidR="00DC0C14" w:rsidRPr="32394EBA">
        <w:rPr>
          <w:rFonts w:ascii="Calibri" w:hAnsi="Calibri" w:cs="Calibri"/>
        </w:rPr>
        <w:t>Therefore</w:t>
      </w:r>
      <w:proofErr w:type="gramEnd"/>
      <w:r w:rsidR="00DC0C14" w:rsidRPr="32394EBA">
        <w:rPr>
          <w:rFonts w:ascii="Calibri" w:hAnsi="Calibri" w:cs="Calibri"/>
        </w:rPr>
        <w:t xml:space="preserve"> all staff are expected to contribute to support colleagues who may have more day to day contact with learners. These include supporting key processes which enhance students’ experience e.g. attendance at promotion activities and open events, supporting student admissions, enrolment, induction, provision of reception cover, invigilation and graduation events. These activities are not exhaustive and may vary from time to time. </w:t>
      </w:r>
    </w:p>
    <w:p w14:paraId="62486C05" w14:textId="77777777" w:rsidR="001A537F" w:rsidRPr="00543ED7" w:rsidRDefault="001A537F" w:rsidP="00543ED7">
      <w:pPr>
        <w:pStyle w:val="ListParagraph"/>
        <w:ind w:left="567" w:hanging="567"/>
        <w:jc w:val="both"/>
        <w:rPr>
          <w:rFonts w:ascii="Calibri" w:hAnsi="Calibri" w:cs="Calibri"/>
        </w:rPr>
      </w:pPr>
    </w:p>
    <w:p w14:paraId="5CA265F7" w14:textId="0E3B4A73" w:rsidR="00DC0C14" w:rsidRPr="00543ED7" w:rsidRDefault="001A537F" w:rsidP="00543ED7">
      <w:pPr>
        <w:pStyle w:val="ListParagraph"/>
        <w:ind w:left="567" w:hanging="567"/>
        <w:jc w:val="both"/>
        <w:rPr>
          <w:rFonts w:ascii="Calibri" w:hAnsi="Calibri" w:cs="Calibri"/>
        </w:rPr>
      </w:pPr>
      <w:r w:rsidRPr="32394EBA">
        <w:rPr>
          <w:rFonts w:ascii="Calibri" w:hAnsi="Calibri" w:cs="Calibri"/>
        </w:rPr>
        <w:t>1</w:t>
      </w:r>
      <w:r w:rsidR="4A7B87AA" w:rsidRPr="32394EBA">
        <w:rPr>
          <w:rFonts w:ascii="Calibri" w:hAnsi="Calibri" w:cs="Calibri"/>
        </w:rPr>
        <w:t>2</w:t>
      </w:r>
      <w:r w:rsidRPr="32394EBA">
        <w:rPr>
          <w:rFonts w:ascii="Calibri" w:hAnsi="Calibri" w:cs="Calibri"/>
        </w:rPr>
        <w:t xml:space="preserve">. </w:t>
      </w:r>
      <w:r>
        <w:tab/>
      </w:r>
      <w:r w:rsidR="00DC0C14" w:rsidRPr="32394EBA">
        <w:rPr>
          <w:rFonts w:ascii="Calibri" w:hAnsi="Calibri" w:cs="Calibri"/>
        </w:rPr>
        <w:t>Any other duties commensurate with the post</w:t>
      </w:r>
      <w:r w:rsidR="00B1531F" w:rsidRPr="32394EBA">
        <w:rPr>
          <w:rFonts w:ascii="Calibri" w:hAnsi="Calibri" w:cs="Calibri"/>
        </w:rPr>
        <w:t>.</w:t>
      </w:r>
    </w:p>
    <w:p w14:paraId="4101652C" w14:textId="77777777" w:rsidR="00DC0C14" w:rsidRPr="00543ED7" w:rsidRDefault="00DC0C14" w:rsidP="00543ED7">
      <w:pPr>
        <w:pStyle w:val="ListParagraph"/>
        <w:ind w:left="567" w:hanging="567"/>
        <w:jc w:val="both"/>
        <w:rPr>
          <w:rFonts w:ascii="Calibri" w:hAnsi="Calibri" w:cs="Calibri"/>
        </w:rPr>
      </w:pPr>
    </w:p>
    <w:p w14:paraId="0CF712BD" w14:textId="77777777" w:rsidR="00DC0C14" w:rsidRPr="00543ED7" w:rsidRDefault="00DC0C14" w:rsidP="30F958A2">
      <w:pPr>
        <w:ind w:left="567" w:hanging="567"/>
        <w:jc w:val="both"/>
        <w:rPr>
          <w:rFonts w:ascii="Calibri" w:hAnsi="Calibri" w:cs="Calibri"/>
        </w:rPr>
      </w:pPr>
      <w:r w:rsidRPr="00543ED7">
        <w:rPr>
          <w:rFonts w:ascii="Calibri" w:hAnsi="Calibri" w:cs="Calibri"/>
        </w:rPr>
        <w:t>You should note that this job description is intended as a general guide to the duties attached to the post and is not an inflexible specification.  It may therefore be altered from time to time to reflect the changing needs of the College, always in consultation with the post holder.</w:t>
      </w:r>
    </w:p>
    <w:p w14:paraId="4B99056E" w14:textId="77777777" w:rsidR="00032046" w:rsidRPr="00543ED7" w:rsidRDefault="00032046" w:rsidP="00543ED7">
      <w:pPr>
        <w:pStyle w:val="ListParagraph"/>
        <w:ind w:left="567" w:hanging="567"/>
        <w:jc w:val="both"/>
        <w:rPr>
          <w:rFonts w:ascii="Calibri" w:hAnsi="Calibri" w:cs="Calibri"/>
        </w:rPr>
      </w:pPr>
    </w:p>
    <w:p w14:paraId="00289811" w14:textId="078CD9DD" w:rsidR="00B77F9C" w:rsidRDefault="00B77F9C" w:rsidP="32394EBA">
      <w:pPr>
        <w:pStyle w:val="Footer"/>
        <w:ind w:left="567" w:hanging="567"/>
        <w:rPr>
          <w:rFonts w:ascii="Calibri" w:hAnsi="Calibri" w:cs="Calibri"/>
        </w:rPr>
      </w:pPr>
      <w:r w:rsidRPr="32394EBA">
        <w:rPr>
          <w:rFonts w:ascii="Calibri" w:hAnsi="Calibri" w:cs="Calibri"/>
        </w:rPr>
        <w:t>Author:</w:t>
      </w:r>
      <w:r w:rsidR="00543ED7" w:rsidRPr="32394EBA">
        <w:rPr>
          <w:rFonts w:ascii="Calibri" w:hAnsi="Calibri" w:cs="Calibri"/>
        </w:rPr>
        <w:t xml:space="preserve"> </w:t>
      </w:r>
      <w:r w:rsidR="4ABC8C8F" w:rsidRPr="32394EBA">
        <w:rPr>
          <w:rFonts w:ascii="Calibri" w:hAnsi="Calibri" w:cs="Calibri"/>
        </w:rPr>
        <w:t xml:space="preserve">Recruitment, </w:t>
      </w:r>
      <w:bookmarkStart w:id="7" w:name="_Int_YbUWonMp"/>
      <w:r w:rsidR="4ABC8C8F" w:rsidRPr="32394EBA">
        <w:rPr>
          <w:rFonts w:ascii="Calibri" w:hAnsi="Calibri" w:cs="Calibri"/>
        </w:rPr>
        <w:t>Engagement</w:t>
      </w:r>
      <w:bookmarkEnd w:id="7"/>
      <w:r w:rsidR="4ABC8C8F" w:rsidRPr="32394EBA">
        <w:rPr>
          <w:rFonts w:ascii="Calibri" w:hAnsi="Calibri" w:cs="Calibri"/>
        </w:rPr>
        <w:t xml:space="preserve"> and Events Manager</w:t>
      </w:r>
    </w:p>
    <w:p w14:paraId="6A9BE565" w14:textId="0F5D11A9" w:rsidR="4ABC8C8F" w:rsidRDefault="4ABC8C8F" w:rsidP="32394EBA">
      <w:pPr>
        <w:pStyle w:val="Footer"/>
        <w:spacing w:line="259" w:lineRule="auto"/>
        <w:ind w:left="567" w:hanging="567"/>
      </w:pPr>
      <w:r w:rsidRPr="32394EBA">
        <w:rPr>
          <w:rFonts w:ascii="Calibri" w:hAnsi="Calibri" w:cs="Calibri"/>
        </w:rPr>
        <w:t>December 2022</w:t>
      </w:r>
    </w:p>
    <w:p w14:paraId="1299C43A" w14:textId="77777777" w:rsidR="00B77F9C" w:rsidRPr="00543ED7" w:rsidRDefault="00B77F9C" w:rsidP="00B77F9C">
      <w:pPr>
        <w:pStyle w:val="ListParagraph"/>
        <w:ind w:left="0"/>
        <w:rPr>
          <w:rFonts w:ascii="Calibri" w:hAnsi="Calibri" w:cs="Calibri"/>
        </w:rPr>
      </w:pPr>
    </w:p>
    <w:p w14:paraId="4DDBEF00" w14:textId="77777777" w:rsidR="00F26EA1" w:rsidRPr="00543ED7" w:rsidRDefault="00F26EA1" w:rsidP="00A52688">
      <w:pPr>
        <w:pStyle w:val="ListParagraph"/>
        <w:ind w:left="0"/>
        <w:rPr>
          <w:rFonts w:ascii="Calibri" w:hAnsi="Calibri" w:cs="Calibri"/>
        </w:rPr>
      </w:pPr>
    </w:p>
    <w:p w14:paraId="3461D779" w14:textId="77777777" w:rsidR="00446B96" w:rsidRPr="00543ED7" w:rsidRDefault="00446B96" w:rsidP="008D631D">
      <w:pPr>
        <w:rPr>
          <w:rFonts w:ascii="Calibri" w:hAnsi="Calibri" w:cs="Calibri"/>
        </w:rPr>
      </w:pPr>
    </w:p>
    <w:sectPr w:rsidR="00446B96" w:rsidRPr="00543ED7" w:rsidSect="00446B96">
      <w:headerReference w:type="even" r:id="rId11"/>
      <w:headerReference w:type="default" r:id="rId12"/>
      <w:footerReference w:type="even" r:id="rId13"/>
      <w:footerReference w:type="default" r:id="rId14"/>
      <w:headerReference w:type="first" r:id="rId15"/>
      <w:footerReference w:type="first" r:id="rId1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6DB82" w14:textId="77777777" w:rsidR="00782DAA" w:rsidRDefault="00782DAA" w:rsidP="008F75C6">
      <w:r>
        <w:separator/>
      </w:r>
    </w:p>
  </w:endnote>
  <w:endnote w:type="continuationSeparator" w:id="0">
    <w:p w14:paraId="5997CC1D" w14:textId="77777777" w:rsidR="00782DAA" w:rsidRDefault="00782DAA" w:rsidP="008F7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2D8B6" w14:textId="77777777" w:rsidR="00B12244" w:rsidRDefault="00B122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9F23F" w14:textId="77777777" w:rsidR="00100800" w:rsidRPr="00B12244" w:rsidRDefault="00100800" w:rsidP="00B122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E0A41" w14:textId="77777777" w:rsidR="00B12244" w:rsidRDefault="00B122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0FFD37" w14:textId="77777777" w:rsidR="00782DAA" w:rsidRDefault="00782DAA" w:rsidP="008F75C6">
      <w:r>
        <w:separator/>
      </w:r>
    </w:p>
  </w:footnote>
  <w:footnote w:type="continuationSeparator" w:id="0">
    <w:p w14:paraId="6B699379" w14:textId="77777777" w:rsidR="00782DAA" w:rsidRDefault="00782DAA" w:rsidP="008F7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BF3C5" w14:textId="77777777" w:rsidR="00B12244" w:rsidRDefault="00B122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6DB1B" w14:textId="77777777" w:rsidR="000768BA" w:rsidRDefault="00C4015E">
    <w:pPr>
      <w:pStyle w:val="Header"/>
    </w:pPr>
    <w:r>
      <w:rPr>
        <w:noProof/>
      </w:rPr>
      <w:drawing>
        <wp:anchor distT="0" distB="0" distL="114300" distR="114300" simplePos="0" relativeHeight="251657216" behindDoc="0" locked="0" layoutInCell="1" allowOverlap="1" wp14:anchorId="0410B96E" wp14:editId="07777777">
          <wp:simplePos x="0" y="0"/>
          <wp:positionH relativeFrom="column">
            <wp:posOffset>2971800</wp:posOffset>
          </wp:positionH>
          <wp:positionV relativeFrom="paragraph">
            <wp:posOffset>79375</wp:posOffset>
          </wp:positionV>
          <wp:extent cx="2298700" cy="782955"/>
          <wp:effectExtent l="0" t="0" r="0" b="0"/>
          <wp:wrapSquare wrapText="bothSides"/>
          <wp:docPr id="3" name="Picture 0" descr="Description: BC-Logo_20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BC-Logo_2010.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8700" cy="782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438DD" w14:textId="77777777" w:rsidR="000768BA" w:rsidRDefault="00C4015E">
    <w:pPr>
      <w:pStyle w:val="Header"/>
    </w:pPr>
    <w:r>
      <w:rPr>
        <w:noProof/>
      </w:rPr>
      <w:drawing>
        <wp:anchor distT="0" distB="0" distL="114300" distR="114300" simplePos="0" relativeHeight="251658240" behindDoc="0" locked="0" layoutInCell="1" allowOverlap="1" wp14:anchorId="71535D7A" wp14:editId="07777777">
          <wp:simplePos x="0" y="0"/>
          <wp:positionH relativeFrom="column">
            <wp:posOffset>-228600</wp:posOffset>
          </wp:positionH>
          <wp:positionV relativeFrom="paragraph">
            <wp:posOffset>57785</wp:posOffset>
          </wp:positionV>
          <wp:extent cx="2286000" cy="473075"/>
          <wp:effectExtent l="0" t="0" r="0" b="0"/>
          <wp:wrapTight wrapText="bothSides">
            <wp:wrapPolygon edited="0">
              <wp:start x="0" y="0"/>
              <wp:lineTo x="0" y="20875"/>
              <wp:lineTo x="21420" y="20875"/>
              <wp:lineTo x="21420" y="0"/>
              <wp:lineTo x="0" y="0"/>
            </wp:wrapPolygon>
          </wp:wrapTight>
          <wp:docPr id="2" name="Picture 11" descr="Description: job 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job d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6000" cy="47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B78278" w14:textId="77777777" w:rsidR="000768BA" w:rsidRDefault="000768BA">
    <w:pPr>
      <w:pStyle w:val="Header"/>
    </w:pPr>
  </w:p>
  <w:p w14:paraId="1FC39945" w14:textId="77777777" w:rsidR="000768BA" w:rsidRDefault="000768BA">
    <w:pPr>
      <w:pStyle w:val="Header"/>
    </w:pPr>
  </w:p>
  <w:p w14:paraId="0562CB0E" w14:textId="77777777" w:rsidR="000768BA" w:rsidRDefault="000768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8A12B" w14:textId="77777777" w:rsidR="00B12244" w:rsidRDefault="00B12244">
    <w:pPr>
      <w:pStyle w:val="Header"/>
    </w:pPr>
  </w:p>
</w:hdr>
</file>

<file path=word/intelligence2.xml><?xml version="1.0" encoding="utf-8"?>
<int2:intelligence xmlns:int2="http://schemas.microsoft.com/office/intelligence/2020/intelligence">
  <int2:observations>
    <int2:bookmark int2:bookmarkName="_Int_913IUDcm" int2:invalidationBookmarkName="" int2:hashCode="gngF+TrRZZRLdM" int2:id="Tkhr2HTL"/>
    <int2:bookmark int2:bookmarkName="_Int_KoqsRa4J" int2:invalidationBookmarkName="" int2:hashCode="3no+8+8gvgFZvJ" int2:id="ePnYjnU5"/>
    <int2:bookmark int2:bookmarkName="_Int_YsgYbp0r" int2:invalidationBookmarkName="" int2:hashCode="w0Qze6VVepLEYG" int2:id="Q4dzVFYO"/>
    <int2:bookmark int2:bookmarkName="_Int_ImzU6xLI" int2:invalidationBookmarkName="" int2:hashCode="ccCzYAi3OTlyPP" int2:id="eQNAEdCH"/>
    <int2:bookmark int2:bookmarkName="_Int_2OBV9an6" int2:invalidationBookmarkName="" int2:hashCode="4dbE/wlU35BOMc" int2:id="AFs1SN56"/>
    <int2:bookmark int2:bookmarkName="_Int_YbUWonMp" int2:invalidationBookmarkName="" int2:hashCode="135tYL5aVqm52A" int2:id="1iPWAvJ0"/>
    <int2:bookmark int2:bookmarkName="_Int_RC8wjRwF" int2:invalidationBookmarkName="" int2:hashCode="KN+k+QGBtMDY3s" int2:id="MboK0I4S"/>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07AFB"/>
    <w:multiLevelType w:val="hybridMultilevel"/>
    <w:tmpl w:val="8888628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FBB1BDB"/>
    <w:multiLevelType w:val="hybridMultilevel"/>
    <w:tmpl w:val="CF045570"/>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5FE116BF"/>
    <w:multiLevelType w:val="hybridMultilevel"/>
    <w:tmpl w:val="7FE263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DF764B8"/>
    <w:multiLevelType w:val="hybridMultilevel"/>
    <w:tmpl w:val="7AA6D8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B96"/>
    <w:rsid w:val="00032046"/>
    <w:rsid w:val="00073C6C"/>
    <w:rsid w:val="000768BA"/>
    <w:rsid w:val="000D4BAB"/>
    <w:rsid w:val="00100800"/>
    <w:rsid w:val="00106B62"/>
    <w:rsid w:val="00114776"/>
    <w:rsid w:val="00122502"/>
    <w:rsid w:val="001A537F"/>
    <w:rsid w:val="001E1AA9"/>
    <w:rsid w:val="0022421C"/>
    <w:rsid w:val="00260DEF"/>
    <w:rsid w:val="00273AFA"/>
    <w:rsid w:val="002D7255"/>
    <w:rsid w:val="00302929"/>
    <w:rsid w:val="00327F3A"/>
    <w:rsid w:val="00446B96"/>
    <w:rsid w:val="00543ED7"/>
    <w:rsid w:val="005D63C5"/>
    <w:rsid w:val="00660E5C"/>
    <w:rsid w:val="00691296"/>
    <w:rsid w:val="00782DAA"/>
    <w:rsid w:val="00782F39"/>
    <w:rsid w:val="008328B5"/>
    <w:rsid w:val="00870312"/>
    <w:rsid w:val="008A43D0"/>
    <w:rsid w:val="008D631D"/>
    <w:rsid w:val="008F75C6"/>
    <w:rsid w:val="0097554B"/>
    <w:rsid w:val="00983EB8"/>
    <w:rsid w:val="00984CD4"/>
    <w:rsid w:val="009C5FF9"/>
    <w:rsid w:val="00A1557B"/>
    <w:rsid w:val="00A26CE3"/>
    <w:rsid w:val="00A34EFA"/>
    <w:rsid w:val="00A42CEC"/>
    <w:rsid w:val="00A52688"/>
    <w:rsid w:val="00A56114"/>
    <w:rsid w:val="00A97BA5"/>
    <w:rsid w:val="00AB754D"/>
    <w:rsid w:val="00AD6942"/>
    <w:rsid w:val="00B12244"/>
    <w:rsid w:val="00B1531F"/>
    <w:rsid w:val="00B77F9C"/>
    <w:rsid w:val="00B97442"/>
    <w:rsid w:val="00C32679"/>
    <w:rsid w:val="00C363C3"/>
    <w:rsid w:val="00C4015E"/>
    <w:rsid w:val="00D21385"/>
    <w:rsid w:val="00DA6EF7"/>
    <w:rsid w:val="00DC0C14"/>
    <w:rsid w:val="00E92DE5"/>
    <w:rsid w:val="00EE6D12"/>
    <w:rsid w:val="00F26EA1"/>
    <w:rsid w:val="00F560DE"/>
    <w:rsid w:val="00F955CD"/>
    <w:rsid w:val="01936C45"/>
    <w:rsid w:val="031C5E96"/>
    <w:rsid w:val="047744C4"/>
    <w:rsid w:val="049F069A"/>
    <w:rsid w:val="0C6C5060"/>
    <w:rsid w:val="0CCB9DA1"/>
    <w:rsid w:val="15FA0A49"/>
    <w:rsid w:val="18E08E19"/>
    <w:rsid w:val="19B9C1F2"/>
    <w:rsid w:val="1A7C5E7A"/>
    <w:rsid w:val="1A806784"/>
    <w:rsid w:val="1A99D5DD"/>
    <w:rsid w:val="1D6A22B9"/>
    <w:rsid w:val="1ECBE62F"/>
    <w:rsid w:val="20205856"/>
    <w:rsid w:val="2096515E"/>
    <w:rsid w:val="2686EEBA"/>
    <w:rsid w:val="294FBC5B"/>
    <w:rsid w:val="2993845A"/>
    <w:rsid w:val="2D4966E7"/>
    <w:rsid w:val="30F088F1"/>
    <w:rsid w:val="30F958A2"/>
    <w:rsid w:val="31039683"/>
    <w:rsid w:val="32027707"/>
    <w:rsid w:val="32394EBA"/>
    <w:rsid w:val="375FCA75"/>
    <w:rsid w:val="3F13EBDE"/>
    <w:rsid w:val="4A7B87AA"/>
    <w:rsid w:val="4ABC8C8F"/>
    <w:rsid w:val="4C026F85"/>
    <w:rsid w:val="4D23F9F8"/>
    <w:rsid w:val="4E94B509"/>
    <w:rsid w:val="55350BBD"/>
    <w:rsid w:val="5A0A6A86"/>
    <w:rsid w:val="5A2A857C"/>
    <w:rsid w:val="5B14DCC0"/>
    <w:rsid w:val="5D420B48"/>
    <w:rsid w:val="5D85D347"/>
    <w:rsid w:val="63B14CCC"/>
    <w:rsid w:val="6471B447"/>
    <w:rsid w:val="64A0716B"/>
    <w:rsid w:val="65808556"/>
    <w:rsid w:val="65A8D51B"/>
    <w:rsid w:val="6B0E382D"/>
    <w:rsid w:val="6F6FBC07"/>
    <w:rsid w:val="74A20B2C"/>
    <w:rsid w:val="7C2564DA"/>
    <w:rsid w:val="7C93F4B4"/>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1D0C89B3"/>
  <w15:chartTrackingRefBased/>
  <w15:docId w15:val="{425205CA-28BC-4C1B-8F0D-FA579BB0C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01D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B96"/>
    <w:pPr>
      <w:tabs>
        <w:tab w:val="center" w:pos="4320"/>
        <w:tab w:val="right" w:pos="8640"/>
      </w:tabs>
    </w:pPr>
  </w:style>
  <w:style w:type="character" w:customStyle="1" w:styleId="HeaderChar">
    <w:name w:val="Header Char"/>
    <w:basedOn w:val="DefaultParagraphFont"/>
    <w:link w:val="Header"/>
    <w:uiPriority w:val="99"/>
    <w:rsid w:val="00446B96"/>
  </w:style>
  <w:style w:type="paragraph" w:styleId="Footer">
    <w:name w:val="footer"/>
    <w:basedOn w:val="Normal"/>
    <w:link w:val="FooterChar"/>
    <w:uiPriority w:val="99"/>
    <w:unhideWhenUsed/>
    <w:rsid w:val="00446B96"/>
    <w:pPr>
      <w:tabs>
        <w:tab w:val="center" w:pos="4320"/>
        <w:tab w:val="right" w:pos="8640"/>
      </w:tabs>
    </w:pPr>
  </w:style>
  <w:style w:type="character" w:customStyle="1" w:styleId="FooterChar">
    <w:name w:val="Footer Char"/>
    <w:basedOn w:val="DefaultParagraphFont"/>
    <w:link w:val="Footer"/>
    <w:uiPriority w:val="99"/>
    <w:rsid w:val="00446B96"/>
  </w:style>
  <w:style w:type="paragraph" w:styleId="BodyTextIndent">
    <w:name w:val="Body Text Indent"/>
    <w:basedOn w:val="Normal"/>
    <w:link w:val="BodyTextIndentChar"/>
    <w:rsid w:val="00F26EA1"/>
    <w:pPr>
      <w:ind w:left="720"/>
      <w:jc w:val="both"/>
    </w:pPr>
    <w:rPr>
      <w:rFonts w:ascii="Maiandra GD" w:eastAsia="Times New Roman" w:hAnsi="Maiandra GD" w:cs="Arial"/>
      <w:lang w:val="en-GB"/>
    </w:rPr>
  </w:style>
  <w:style w:type="character" w:customStyle="1" w:styleId="BodyTextIndentChar">
    <w:name w:val="Body Text Indent Char"/>
    <w:link w:val="BodyTextIndent"/>
    <w:rsid w:val="00F26EA1"/>
    <w:rPr>
      <w:rFonts w:ascii="Maiandra GD" w:eastAsia="Times New Roman" w:hAnsi="Maiandra GD" w:cs="Arial"/>
      <w:lang w:val="en-GB"/>
    </w:rPr>
  </w:style>
  <w:style w:type="paragraph" w:styleId="ListParagraph">
    <w:name w:val="List Paragraph"/>
    <w:basedOn w:val="Normal"/>
    <w:uiPriority w:val="34"/>
    <w:qFormat/>
    <w:rsid w:val="00F26EA1"/>
    <w:pPr>
      <w:ind w:left="720"/>
      <w:contextualSpacing/>
    </w:pPr>
  </w:style>
  <w:style w:type="paragraph" w:styleId="BodyText">
    <w:name w:val="Body Text"/>
    <w:basedOn w:val="Normal"/>
    <w:link w:val="BodyTextChar"/>
    <w:uiPriority w:val="99"/>
    <w:unhideWhenUsed/>
    <w:rsid w:val="00A1557B"/>
    <w:pPr>
      <w:spacing w:after="120"/>
    </w:pPr>
  </w:style>
  <w:style w:type="character" w:customStyle="1" w:styleId="BodyTextChar">
    <w:name w:val="Body Text Char"/>
    <w:link w:val="BodyText"/>
    <w:uiPriority w:val="99"/>
    <w:rsid w:val="00A1557B"/>
    <w:rPr>
      <w:sz w:val="24"/>
      <w:szCs w:val="24"/>
      <w:lang w:val="en-US" w:eastAsia="en-US"/>
    </w:rPr>
  </w:style>
  <w:style w:type="paragraph" w:styleId="BalloonText">
    <w:name w:val="Balloon Text"/>
    <w:basedOn w:val="Normal"/>
    <w:link w:val="BalloonTextChar"/>
    <w:uiPriority w:val="99"/>
    <w:semiHidden/>
    <w:unhideWhenUsed/>
    <w:rsid w:val="00100800"/>
    <w:rPr>
      <w:rFonts w:ascii="Segoe UI" w:hAnsi="Segoe UI" w:cs="Segoe UI"/>
      <w:sz w:val="18"/>
      <w:szCs w:val="18"/>
    </w:rPr>
  </w:style>
  <w:style w:type="character" w:customStyle="1" w:styleId="BalloonTextChar">
    <w:name w:val="Balloon Text Char"/>
    <w:link w:val="BalloonText"/>
    <w:uiPriority w:val="99"/>
    <w:semiHidden/>
    <w:rsid w:val="00100800"/>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884267">
      <w:bodyDiv w:val="1"/>
      <w:marLeft w:val="0"/>
      <w:marRight w:val="0"/>
      <w:marTop w:val="0"/>
      <w:marBottom w:val="0"/>
      <w:divBdr>
        <w:top w:val="none" w:sz="0" w:space="0" w:color="auto"/>
        <w:left w:val="none" w:sz="0" w:space="0" w:color="auto"/>
        <w:bottom w:val="none" w:sz="0" w:space="0" w:color="auto"/>
        <w:right w:val="none" w:sz="0" w:space="0" w:color="auto"/>
      </w:divBdr>
    </w:div>
    <w:div w:id="11205660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1bdff9363cfd4ac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334898B0F4764094E4551BF97097DE" ma:contentTypeVersion="1" ma:contentTypeDescription="Create a new document." ma:contentTypeScope="" ma:versionID="60d88b191d1029392e999c89b572574b">
  <xsd:schema xmlns:xsd="http://www.w3.org/2001/XMLSchema" xmlns:xs="http://www.w3.org/2001/XMLSchema" xmlns:p="http://schemas.microsoft.com/office/2006/metadata/properties" xmlns:ns2="75986077-349e-4be7-a489-06f4594f22ea" targetNamespace="http://schemas.microsoft.com/office/2006/metadata/properties" ma:root="true" ma:fieldsID="bab94e898dfcb64aaa13bd9854233da4" ns2:_="">
    <xsd:import namespace="75986077-349e-4be7-a489-06f4594f22e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86077-349e-4be7-a489-06f4594f22e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987C05-2E7E-4C77-855C-CC5CA05D33A3}">
  <ds:schemaRefs>
    <ds:schemaRef ds:uri="http://schemas.microsoft.com/sharepoint/events"/>
  </ds:schemaRefs>
</ds:datastoreItem>
</file>

<file path=customXml/itemProps2.xml><?xml version="1.0" encoding="utf-8"?>
<ds:datastoreItem xmlns:ds="http://schemas.openxmlformats.org/officeDocument/2006/customXml" ds:itemID="{3FA123B8-C6D9-42DE-8B58-F4E08BB4DFCD}">
  <ds:schemaRefs>
    <ds:schemaRef ds:uri="http://schemas.microsoft.com/office/2006/metadata/longProperties"/>
  </ds:schemaRefs>
</ds:datastoreItem>
</file>

<file path=customXml/itemProps3.xml><?xml version="1.0" encoding="utf-8"?>
<ds:datastoreItem xmlns:ds="http://schemas.openxmlformats.org/officeDocument/2006/customXml" ds:itemID="{28F36B5C-7B1E-46C2-8F37-CB6699611866}">
  <ds:schemaRefs>
    <ds:schemaRef ds:uri="http://schemas.microsoft.com/sharepoint/v3/contenttype/forms"/>
  </ds:schemaRefs>
</ds:datastoreItem>
</file>

<file path=customXml/itemProps4.xml><?xml version="1.0" encoding="utf-8"?>
<ds:datastoreItem xmlns:ds="http://schemas.openxmlformats.org/officeDocument/2006/customXml" ds:itemID="{035E5224-D5F0-4A34-9583-2F60E189B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86077-349e-4be7-a489-06f4594f22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521</Words>
  <Characters>2976</Characters>
  <Application>Microsoft Office Word</Application>
  <DocSecurity>0</DocSecurity>
  <Lines>24</Lines>
  <Paragraphs>6</Paragraphs>
  <ScaleCrop>false</ScaleCrop>
  <Company>Blackburn College</Company>
  <LinksUpToDate>false</LinksUpToDate>
  <CharactersWithSpaces>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Template</dc:title>
  <dc:subject/>
  <dc:creator>Hussein Lorgat</dc:creator>
  <cp:keywords/>
  <cp:lastModifiedBy>Siobhan Lindsay</cp:lastModifiedBy>
  <cp:revision>10</cp:revision>
  <cp:lastPrinted>2017-01-09T22:48:00Z</cp:lastPrinted>
  <dcterms:created xsi:type="dcterms:W3CDTF">2022-11-30T11:53:00Z</dcterms:created>
  <dcterms:modified xsi:type="dcterms:W3CDTF">2023-01-11T16:28:00Z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4HHZRTV3RAPU-30-95</vt:lpwstr>
  </property>
  <property fmtid="{D5CDD505-2E9C-101B-9397-08002B2CF9AE}" pid="3" name="_dlc_DocIdItemGuid">
    <vt:lpwstr>48c6151c-14a9-4339-8211-92601631460c</vt:lpwstr>
  </property>
  <property fmtid="{D5CDD505-2E9C-101B-9397-08002B2CF9AE}" pid="4" name="_dlc_DocIdUrl">
    <vt:lpwstr>http://sharepoint.blackburn.ac.uk/hr/_layouts/15/DocIdRedir.aspx?ID=4HHZRTV3RAPU-30-95, 4HHZRTV3RAPU-30-95</vt:lpwstr>
  </property>
</Properties>
</file>