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25DF" w14:textId="77777777" w:rsidR="005D34A2" w:rsidRDefault="005D34A2" w:rsidP="00B944A8">
      <w:pPr>
        <w:jc w:val="center"/>
        <w:rPr>
          <w:b/>
          <w:bCs/>
          <w:u w:val="single"/>
        </w:rPr>
      </w:pPr>
    </w:p>
    <w:p w14:paraId="4B6D7AD0" w14:textId="4814F335" w:rsidR="00450837" w:rsidRPr="00B944A8" w:rsidRDefault="005D34A2" w:rsidP="00B944A8">
      <w:pPr>
        <w:jc w:val="center"/>
        <w:rPr>
          <w:b/>
          <w:bCs/>
          <w:u w:val="single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28FDCBD" wp14:editId="6D148A92">
            <wp:simplePos x="0" y="0"/>
            <wp:positionH relativeFrom="column">
              <wp:posOffset>4343400</wp:posOffset>
            </wp:positionH>
            <wp:positionV relativeFrom="page">
              <wp:posOffset>232833</wp:posOffset>
            </wp:positionV>
            <wp:extent cx="1798320" cy="681355"/>
            <wp:effectExtent l="0" t="0" r="0" b="4445"/>
            <wp:wrapSquare wrapText="bothSides"/>
            <wp:docPr id="1556262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262233" name="Picture 155626223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570" w:rsidRPr="00B944A8">
        <w:rPr>
          <w:b/>
          <w:bCs/>
          <w:u w:val="single"/>
        </w:rPr>
        <w:t>Blackburn College FOIA Requests – 2025</w:t>
      </w:r>
      <w:r w:rsidRPr="005D34A2">
        <w:rPr>
          <w:rFonts w:cs="Arial"/>
          <w:noProof/>
          <w:sz w:val="22"/>
          <w:szCs w:val="22"/>
        </w:rPr>
        <w:t xml:space="preserve"> </w:t>
      </w:r>
    </w:p>
    <w:p w14:paraId="53BD486E" w14:textId="77777777" w:rsidR="00274570" w:rsidRDefault="00274570"/>
    <w:tbl>
      <w:tblPr>
        <w:tblW w:w="11564" w:type="dxa"/>
        <w:tblInd w:w="-545" w:type="dxa"/>
        <w:tblLook w:val="04A0" w:firstRow="1" w:lastRow="0" w:firstColumn="1" w:lastColumn="0" w:noHBand="0" w:noVBand="1"/>
      </w:tblPr>
      <w:tblGrid>
        <w:gridCol w:w="4500"/>
        <w:gridCol w:w="90"/>
        <w:gridCol w:w="1443"/>
        <w:gridCol w:w="1188"/>
        <w:gridCol w:w="69"/>
        <w:gridCol w:w="1127"/>
        <w:gridCol w:w="61"/>
        <w:gridCol w:w="1422"/>
        <w:gridCol w:w="1517"/>
        <w:gridCol w:w="147"/>
      </w:tblGrid>
      <w:tr w:rsidR="00274570" w:rsidRPr="00274570" w14:paraId="192A2138" w14:textId="77777777" w:rsidTr="005C2835">
        <w:trPr>
          <w:gridAfter w:val="1"/>
          <w:wAfter w:w="147" w:type="dxa"/>
          <w:trHeight w:val="30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4076" w14:textId="77777777" w:rsidR="00274570" w:rsidRPr="00274570" w:rsidRDefault="00274570" w:rsidP="00274570">
            <w:pPr>
              <w:jc w:val="center"/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Name of organisation: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F9EBF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Blackburn College</w:t>
            </w:r>
          </w:p>
        </w:tc>
        <w:tc>
          <w:tcPr>
            <w:tcW w:w="1517" w:type="dxa"/>
            <w:vAlign w:val="center"/>
            <w:hideMark/>
          </w:tcPr>
          <w:p w14:paraId="5F09E1D9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2D569CA" w14:textId="77777777" w:rsidTr="005C2835">
        <w:trPr>
          <w:gridAfter w:val="1"/>
          <w:wAfter w:w="147" w:type="dxa"/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91D97" w14:textId="77777777" w:rsidR="00274570" w:rsidRPr="00274570" w:rsidRDefault="00274570" w:rsidP="00274570">
            <w:pPr>
              <w:jc w:val="center"/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Date of most recent data collection: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DED5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31/12/2025</w:t>
            </w:r>
          </w:p>
        </w:tc>
        <w:tc>
          <w:tcPr>
            <w:tcW w:w="1517" w:type="dxa"/>
            <w:vAlign w:val="center"/>
            <w:hideMark/>
          </w:tcPr>
          <w:p w14:paraId="0C7154F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62DB5659" w14:textId="77777777" w:rsidTr="005C2835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86986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4D806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04DAC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0B281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CAB5F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0567314F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7A8D472" w14:textId="77777777" w:rsidTr="005C2835">
        <w:trPr>
          <w:cantSplit/>
          <w:trHeight w:val="360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138C8C7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Data to collect</w:t>
            </w:r>
          </w:p>
        </w:tc>
        <w:tc>
          <w:tcPr>
            <w:tcW w:w="15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11F4AB69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260A53F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11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0B0546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14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noWrap/>
            <w:vAlign w:val="center"/>
            <w:hideMark/>
          </w:tcPr>
          <w:p w14:paraId="07A1D5B3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68FD9F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A7B4AEC" w14:textId="77777777" w:rsidTr="005C2835">
        <w:trPr>
          <w:trHeight w:val="476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EAEC22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received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971C29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423C4C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10009C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4F421B6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74BE101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15F5CD97" w14:textId="77777777" w:rsidTr="005C2835">
        <w:trPr>
          <w:trHeight w:val="5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0532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open requests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21140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A608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5C51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48058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723C7F8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5B8DD76" w14:textId="77777777" w:rsidTr="005C2835">
        <w:trPr>
          <w:trHeight w:val="612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DCE875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open requests with permitted extensions – public interest test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CE98BC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C64209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E00FAA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8C5AFAB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12F114D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27A25CC" w14:textId="77777777" w:rsidTr="005C2835">
        <w:trPr>
          <w:trHeight w:val="539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C68A" w14:textId="77777777" w:rsidR="00274570" w:rsidRPr="00274570" w:rsidRDefault="00274570" w:rsidP="00274570">
            <w:pP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Total of open requests with permitted extensions – complex and voluminous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91B3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3346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F0DEC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5FC90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7526F46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1EB7E395" w14:textId="77777777" w:rsidTr="005C2835">
        <w:trPr>
          <w:trHeight w:val="35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08E6FD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79256B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14BBE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A78C969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6D381BB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0B24D2C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4F27583" w14:textId="77777777" w:rsidTr="005C2835">
        <w:trPr>
          <w:trHeight w:val="499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8E31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 within statutory timescale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B714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6CD5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F6CD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7D04FE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7355B0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8D03F5C" w14:textId="77777777" w:rsidTr="005C2835">
        <w:trPr>
          <w:trHeight w:val="557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92E520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 with a permitted extension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26CE1DA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21513E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736AAD6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744C27C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53E5FAB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86A6738" w14:textId="77777777" w:rsidTr="005C2835">
        <w:trPr>
          <w:trHeight w:val="5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7015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 outside statutory timescale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7B04B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FED8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776E4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8DB2C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3BD18B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8D7047A" w14:textId="77777777" w:rsidTr="005C2835">
        <w:trPr>
          <w:trHeight w:val="62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06AC68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granted in full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10DC2F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DBDF14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09BA3D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B3A83EF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EE4567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2890B14" w14:textId="77777777" w:rsidTr="005C2835">
        <w:trPr>
          <w:trHeight w:val="62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9AF4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withheld in full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C6C49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3138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FF33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1F071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9D1D94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20F1A959" w14:textId="77777777" w:rsidTr="005C2835">
        <w:trPr>
          <w:trHeight w:val="5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7ABE07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partially provided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D9027C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1413720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EC8591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5CCD555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0E20F207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D2D9682" w14:textId="77777777" w:rsidTr="005C2835">
        <w:trPr>
          <w:trHeight w:val="35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74A6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received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A02C9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A3E0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8D76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FAD7A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3A6EF15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2278B9B2" w14:textId="77777777" w:rsidTr="005C2835">
        <w:trPr>
          <w:trHeight w:val="44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F3D563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with a stopped clock for clarification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4E20D6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94EA4D4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165939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9698B04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106F1D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EBE0ACE" w14:textId="77777777" w:rsidTr="005C2835">
        <w:trPr>
          <w:trHeight w:val="548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AD6C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Total requests with a </w:t>
            </w: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paused</w:t>
            </w: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clock for fees notice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1ADDA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3EB7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DC701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820A5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1A692506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1572CC1B" w14:textId="77777777" w:rsidTr="005C2835">
        <w:trPr>
          <w:gridAfter w:val="2"/>
          <w:wAfter w:w="1664" w:type="dxa"/>
          <w:trHeight w:val="364"/>
        </w:trPr>
        <w:tc>
          <w:tcPr>
            <w:tcW w:w="990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F87C0" w14:textId="77777777" w:rsid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0273BD0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B82589E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0E7AB25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F16D046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79F2EA3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4FD7DC6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B185F58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66AB0CE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0D9C264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089916C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4DB6532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B73DB9C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095E616" w14:textId="77777777" w:rsidR="00F04029" w:rsidRDefault="00F04029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3B0D9F8" w14:textId="77777777" w:rsidR="00F04029" w:rsidRDefault="00F04029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0FAB2C1" w14:textId="77777777" w:rsidR="00F04029" w:rsidRDefault="00F04029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82EA2DA" w14:textId="77777777" w:rsidR="00B944A8" w:rsidRPr="00274570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FF5F1BA" w14:textId="77777777" w:rsidR="00274570" w:rsidRDefault="00274570" w:rsidP="00274570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Additional data collection</w:t>
            </w:r>
          </w:p>
          <w:p w14:paraId="296B5399" w14:textId="4DDAFCC2" w:rsidR="0062621F" w:rsidRPr="00B944A8" w:rsidRDefault="0062621F" w:rsidP="00274570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74570" w:rsidRPr="00274570" w14:paraId="382CC6EB" w14:textId="77777777" w:rsidTr="005C2835">
        <w:trPr>
          <w:trHeight w:val="289"/>
        </w:trPr>
        <w:tc>
          <w:tcPr>
            <w:tcW w:w="99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CF223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09BF" w14:textId="77777777" w:rsidR="00274570" w:rsidRPr="00274570" w:rsidRDefault="00274570" w:rsidP="00274570">
            <w:pPr>
              <w:rPr>
                <w:rFonts w:ascii="Georgia" w:eastAsia="Times New Roman" w:hAnsi="Georgia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74570" w:rsidRPr="00274570" w14:paraId="341EBF01" w14:textId="77777777" w:rsidTr="005C2835">
        <w:trPr>
          <w:cantSplit/>
          <w:trHeight w:val="360"/>
        </w:trPr>
        <w:tc>
          <w:tcPr>
            <w:tcW w:w="45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18562B4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Data to Collect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5528868E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12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EBED666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11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4A33AE3E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3BB05A4A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7784939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5112FE3" w14:textId="77777777" w:rsidTr="005C2835">
        <w:trPr>
          <w:trHeight w:val="476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A925737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Compliance rate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28A840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100%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CBA632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100%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B3AB3F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82%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3BD7CFB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100%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770950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397579A" w14:textId="77777777" w:rsidTr="005C2835">
        <w:trPr>
          <w:trHeight w:val="36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70037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FOI requests received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1545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E95B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3A7A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D1BCF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160A499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5BBDDE63" w14:textId="77777777" w:rsidTr="005C2835">
        <w:trPr>
          <w:trHeight w:val="36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087680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EIR requests received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FB6F83F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95E6A5E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6237E21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AAA73A1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822D7CF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162D5E0" w14:textId="77777777" w:rsidTr="005C2835">
        <w:trPr>
          <w:trHeight w:val="3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97307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9F11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52F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107C8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437A7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118041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05F5FD3" w14:textId="77777777" w:rsidTr="005C2835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B3F08D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one month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204CE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341C1A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92702E3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8A6989A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A39397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5C1A1452" w14:textId="77777777" w:rsidTr="005C2835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25AE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three months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E39C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A8FD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ECAF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E97B8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94F23B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C0AA287" w14:textId="77777777" w:rsidTr="005C2835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F8A7CC1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six months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E0F8B1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B16C7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9A62ED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9D1EE33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55ABD4AC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12DE66F" w14:textId="77777777" w:rsidTr="005C2835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D8ED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nine months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EBAB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C46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08A7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FD2DFB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AD9D0D9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6C03F6E" w14:textId="77777777" w:rsidTr="005C2835">
        <w:trPr>
          <w:trHeight w:val="458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EDDC62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one year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2C6DF3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82DA1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F69EB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134C3CD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0487513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58D33C61" w14:textId="77777777" w:rsidTr="005C2835">
        <w:trPr>
          <w:trHeight w:val="53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3D86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Exemptions and exceptions applied</w:t>
            </w:r>
          </w:p>
        </w:tc>
        <w:tc>
          <w:tcPr>
            <w:tcW w:w="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AF9F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See Exemptions and exceptions tab, please use the additional tables provided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0758DF2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6EFE154E" w14:textId="77777777" w:rsidTr="005C2835">
        <w:trPr>
          <w:trHeight w:val="62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AC0294F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withheld under the provision at section 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FD8DE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2396DF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3DA760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84B029D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30B01AB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27E42CE8" w14:textId="77777777" w:rsidTr="005C2835">
        <w:trPr>
          <w:trHeight w:val="71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32F8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withheld under the provision at section 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21A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90B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B3A9B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437D6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DBEB2F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F0EDCCD" w14:textId="77777777" w:rsidTr="005C2835">
        <w:trPr>
          <w:trHeight w:val="44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9B9A31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7748C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30DC2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7BA648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1A6DC45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95CFAD0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9894451" w14:textId="77777777" w:rsidTr="005C2835">
        <w:trPr>
          <w:trHeight w:val="62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952C7" w14:textId="77777777" w:rsidR="00274570" w:rsidRPr="00B944A8" w:rsidRDefault="00274570" w:rsidP="00274570">
            <w:pP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Total internal reviews closed within code of practice and statutory timescales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7FD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7737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92D5C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DD4A0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4DA2CC6D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61004CE" w14:textId="77777777" w:rsidTr="005C2835">
        <w:trPr>
          <w:trHeight w:val="62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0EC5A6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outside code of practice and statutory timescales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C12C46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CC5166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5B72F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05687C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2A3EEE0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CE32E0C" w14:textId="77777777" w:rsidTr="005C2835">
        <w:trPr>
          <w:trHeight w:val="44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2F38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and fully upheld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41761F" w14:textId="06F0B15F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5D69FC" w14:textId="5AD13C63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7E9DF" w14:textId="2806889E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93FDA2" w14:textId="1DB3E965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1F75FFCD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19AE5AE" w14:textId="77777777" w:rsidTr="005C2835">
        <w:trPr>
          <w:trHeight w:val="467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6A3C48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and partially upheld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097594B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9496280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548138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7EE2E70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17786A83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4C0B700" w14:textId="77777777" w:rsidTr="005C2835">
        <w:trPr>
          <w:trHeight w:val="485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FFA1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and overturned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9EE7" w14:textId="2064348D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CD9F9" w14:textId="35362BF2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303AE" w14:textId="1DA7CB8B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5100AD" w14:textId="0F2FCE52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593DE36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D27588A" w14:textId="77777777" w:rsidTr="005C2835">
        <w:trPr>
          <w:trHeight w:val="44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395EBB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open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F3FCC8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355E1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68A07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CE07023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93ABB1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79B81FD" w14:textId="77777777" w:rsidR="00274570" w:rsidRDefault="00274570"/>
    <w:p w14:paraId="4B7B4FBA" w14:textId="77777777" w:rsidR="00B944A8" w:rsidRDefault="00B944A8"/>
    <w:p w14:paraId="41231998" w14:textId="77777777" w:rsidR="00B944A8" w:rsidRDefault="00B944A8"/>
    <w:p w14:paraId="767428E9" w14:textId="77777777" w:rsidR="00B944A8" w:rsidRDefault="00B944A8"/>
    <w:p w14:paraId="321B4B71" w14:textId="77777777" w:rsidR="00B944A8" w:rsidRDefault="00B944A8"/>
    <w:p w14:paraId="549A1AB2" w14:textId="77777777" w:rsidR="00B944A8" w:rsidRDefault="00B944A8"/>
    <w:p w14:paraId="34D71C8B" w14:textId="77777777" w:rsidR="00B944A8" w:rsidRDefault="00B944A8">
      <w:pPr>
        <w:sectPr w:rsidR="00B944A8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9989" w:type="dxa"/>
        <w:tblInd w:w="-450" w:type="dxa"/>
        <w:tblLook w:val="04A0" w:firstRow="1" w:lastRow="0" w:firstColumn="1" w:lastColumn="0" w:noHBand="0" w:noVBand="1"/>
      </w:tblPr>
      <w:tblGrid>
        <w:gridCol w:w="4590"/>
        <w:gridCol w:w="1537"/>
        <w:gridCol w:w="1260"/>
        <w:gridCol w:w="1188"/>
        <w:gridCol w:w="1414"/>
      </w:tblGrid>
      <w:tr w:rsidR="004756CF" w:rsidRPr="004756CF" w14:paraId="2AFC8F23" w14:textId="77777777" w:rsidTr="000D14CF">
        <w:trPr>
          <w:trHeight w:val="375"/>
        </w:trPr>
        <w:tc>
          <w:tcPr>
            <w:tcW w:w="998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3A3767F" w14:textId="77777777" w:rsidR="004756CF" w:rsidRPr="0062621F" w:rsidRDefault="004756CF" w:rsidP="00024655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2621F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Exemptions applied (FOIA)</w:t>
            </w:r>
          </w:p>
          <w:p w14:paraId="6AFDF067" w14:textId="77777777" w:rsidR="0062621F" w:rsidRPr="000D14CF" w:rsidRDefault="0062621F" w:rsidP="00024655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756CF" w:rsidRPr="004756CF" w14:paraId="445BEFB3" w14:textId="77777777" w:rsidTr="000D14CF">
        <w:trPr>
          <w:trHeight w:val="36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360C04F6" w14:textId="77777777" w:rsidR="004756CF" w:rsidRPr="000D14CF" w:rsidRDefault="004756CF" w:rsidP="004756CF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 xml:space="preserve">Exemption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62723A4" w14:textId="77777777" w:rsidR="004756CF" w:rsidRPr="000D14CF" w:rsidRDefault="004756CF" w:rsidP="004756CF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268F0EFD" w14:textId="77777777" w:rsidR="004756CF" w:rsidRPr="000D14CF" w:rsidRDefault="004756CF" w:rsidP="004756CF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93ED387" w14:textId="77777777" w:rsidR="004756CF" w:rsidRPr="000D14CF" w:rsidRDefault="004756CF" w:rsidP="004756CF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noWrap/>
            <w:vAlign w:val="center"/>
            <w:hideMark/>
          </w:tcPr>
          <w:p w14:paraId="5A45D728" w14:textId="77777777" w:rsidR="004756CF" w:rsidRPr="000D14CF" w:rsidRDefault="004756CF" w:rsidP="004756CF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</w:tr>
      <w:tr w:rsidR="004756CF" w:rsidRPr="004756CF" w14:paraId="23F2F4B3" w14:textId="77777777" w:rsidTr="000D14CF">
        <w:trPr>
          <w:trHeight w:val="494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6077B86" w14:textId="77777777" w:rsidR="004756CF" w:rsidRPr="000D14CF" w:rsidRDefault="004756CF" w:rsidP="004756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21 - Information accessible by other means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81A80D2" w14:textId="20DDB219" w:rsidR="004756CF" w:rsidRPr="000D14CF" w:rsidRDefault="00024655" w:rsidP="004756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  <w:r w:rsidR="004756CF"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CCDA85" w14:textId="62F565D2" w:rsidR="004756CF" w:rsidRPr="000D14CF" w:rsidRDefault="00024655" w:rsidP="004756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CE7FF2D" w14:textId="1B540E6B" w:rsidR="004756CF" w:rsidRPr="000D14CF" w:rsidRDefault="00024655" w:rsidP="004756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B3539B0" w14:textId="0E019F46" w:rsidR="004756CF" w:rsidRPr="000D14CF" w:rsidRDefault="00024655" w:rsidP="004756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  <w:r w:rsidR="004756CF"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D14CF" w:rsidRPr="004756CF" w14:paraId="1BA19FA5" w14:textId="77777777" w:rsidTr="000D14CF">
        <w:trPr>
          <w:trHeight w:val="52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22FC0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22 - Information Intended for Future Publication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E9F7B" w14:textId="23829AE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1D81" w14:textId="21282AD7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DC664" w14:textId="2E681632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70ACCA" w14:textId="2433E72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1B1ED84C" w14:textId="77777777" w:rsidTr="000D14CF">
        <w:trPr>
          <w:trHeight w:val="35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7643C0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22A - Research Information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E11E92E" w14:textId="7CC13FD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2B47AE" w14:textId="49CCCB4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7699A02" w14:textId="5E62E2A4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945F041" w14:textId="411BBD2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43B80604" w14:textId="77777777" w:rsidTr="000D14CF">
        <w:trPr>
          <w:trHeight w:val="35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89C5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23 - National Security (Security Bodies)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DF9D9" w14:textId="381B1A4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C4EA" w14:textId="7CF8B40C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F8A2" w14:textId="2916970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9B3E76" w14:textId="0E34D4F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6F617600" w14:textId="77777777" w:rsidTr="000D14CF">
        <w:trPr>
          <w:trHeight w:val="278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CB966E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24 - National Security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56BEAB" w14:textId="3AD4467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DD959E" w14:textId="7FF5FDE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C18CAB" w14:textId="0E69969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F3E2D6C" w14:textId="4CDC039C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2773B530" w14:textId="77777777" w:rsidTr="000D14CF">
        <w:trPr>
          <w:trHeight w:val="26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8E22D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26 - Defence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9BB5" w14:textId="4AEFE0F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753E8" w14:textId="4E82F1C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ACD5D" w14:textId="078A828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B539B5" w14:textId="6C322759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2814A2AF" w14:textId="77777777" w:rsidTr="000D14CF">
        <w:trPr>
          <w:trHeight w:val="359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CFAC383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27 - International Relations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2B4098" w14:textId="7B21AE9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559F66A" w14:textId="19C63A8D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74F0944" w14:textId="5A8CAE19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E23377D" w14:textId="31133E7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4AA00766" w14:textId="77777777" w:rsidTr="000D14CF">
        <w:trPr>
          <w:trHeight w:val="34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D92F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28 - Relations within the UK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5B019" w14:textId="79A7B92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1889F" w14:textId="7A852C1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17ED" w14:textId="10DDA4E4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B9A29B" w14:textId="2C580A12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7597BE69" w14:textId="77777777" w:rsidTr="000D14CF">
        <w:trPr>
          <w:trHeight w:val="269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48ADE4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29 - The Economy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743FBDE" w14:textId="63E3ACA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2226D4" w14:textId="0A3AFDDD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73848D1" w14:textId="21B4C815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54E3D70" w14:textId="70B8B97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319814C5" w14:textId="77777777" w:rsidTr="000D14CF">
        <w:trPr>
          <w:trHeight w:val="53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C258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30 - Investigations and Proceedings Conducted by Public Authorities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CA214" w14:textId="3E939DD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2B9A0" w14:textId="1531D76C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7F93A" w14:textId="1798FA9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81188F" w14:textId="2C5E69E4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7E262E16" w14:textId="77777777" w:rsidTr="000D14CF">
        <w:trPr>
          <w:trHeight w:val="26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26195D8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31 - Law Enforcement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BE55DC" w14:textId="5E4EC00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4F0C351" w14:textId="4C98FA1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81F7EE" w14:textId="0CA79079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C1148E4" w14:textId="1D2B0C5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23DA6F40" w14:textId="77777777" w:rsidTr="000D14CF">
        <w:trPr>
          <w:trHeight w:val="25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30B57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32 - Court Records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6BA21" w14:textId="156BF3F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F86AA" w14:textId="088BDDAA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DF934" w14:textId="7C2E9DE4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9E2ABD" w14:textId="06F880F8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5F673B75" w14:textId="77777777" w:rsidTr="000D14CF">
        <w:trPr>
          <w:trHeight w:val="8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EAB4E2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33 - Audit Function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29F249" w14:textId="4B5AA855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408620" w14:textId="2E165FBA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A666EE4" w14:textId="16D273A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66B8ECF4" w14:textId="593BC919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6CC2E581" w14:textId="77777777" w:rsidTr="000D14CF">
        <w:trPr>
          <w:trHeight w:val="179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0EA26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34 - Parliamentary Privilege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363D6" w14:textId="45AA4D3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9CCC7" w14:textId="5A40C04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1C56F" w14:textId="04D3923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9016AF" w14:textId="7023F3D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091B1EBD" w14:textId="77777777" w:rsidTr="000D14CF">
        <w:trPr>
          <w:trHeight w:val="278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EB6CF8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35 - Formulation of government policy and Ministerial Communications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C02E3F" w14:textId="40045A8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BB2405" w14:textId="579B43D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619455" w14:textId="0C8CCD1C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C84436A" w14:textId="316C6C27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200BA39F" w14:textId="77777777" w:rsidTr="000D14CF">
        <w:trPr>
          <w:trHeight w:val="485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FB58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36 - Effective Conduct of Public Affairs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55223" w14:textId="3BC9C7D8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CC33C" w14:textId="12E9427A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AA951" w14:textId="5ECEFF46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E5E11" w14:textId="72134362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0F53655E" w14:textId="77777777" w:rsidTr="000D14CF">
        <w:trPr>
          <w:trHeight w:val="323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90BE62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37 - Communications with the Royal Family and the granting of honours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0E4BB93" w14:textId="0A84BDB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FCC78D" w14:textId="5A05452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9803B32" w14:textId="6E6AB0D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76BD83D" w14:textId="4B4C8268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0CDAEBF6" w14:textId="77777777" w:rsidTr="000D14CF">
        <w:trPr>
          <w:trHeight w:val="30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8C63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38 - Health and Safety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5F25" w14:textId="2CE19D6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FC96" w14:textId="7119229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E0C8" w14:textId="0E3FF3F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9A2DC6" w14:textId="3F72F10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18CFF4D2" w14:textId="77777777" w:rsidTr="000D14CF">
        <w:trPr>
          <w:trHeight w:val="215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9AE67A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39 - Environmental Information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288B34E" w14:textId="562E5F4A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53A123" w14:textId="472BDBB5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598178" w14:textId="0F9D36C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4C8DCEB" w14:textId="1267166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5524E17F" w14:textId="77777777" w:rsidTr="000D14CF">
        <w:trPr>
          <w:trHeight w:val="404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FE0C5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40(1) - Personal Information of the requester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EE685" w14:textId="52B08E6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E4706" w14:textId="46DDAAB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6853" w14:textId="6EF64A3A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1A2C5E" w14:textId="4F5E4E5C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21B48AC4" w14:textId="77777777" w:rsidTr="000D14CF">
        <w:trPr>
          <w:trHeight w:val="34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EBACB1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40(2) - Personal Information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4CB6D4" w14:textId="3AD4C7B1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0EA328" w14:textId="12F4463C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961298" w14:textId="1E474BA3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C541B9F" w14:textId="5B49321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5C4A9A5E" w14:textId="77777777" w:rsidTr="000D14CF">
        <w:trPr>
          <w:trHeight w:val="35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392D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41 - Information provided 'In Confidence'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411F" w14:textId="7DB9C1D4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130EE" w14:textId="770F258E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EFF3D" w14:textId="5160CEED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22ACC3" w14:textId="37F8F7C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0C136F7D" w14:textId="77777777" w:rsidTr="000D14CF">
        <w:trPr>
          <w:trHeight w:val="188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10E6B5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42 - Legal Professional Privilege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6F906F" w14:textId="34C36849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04D4A2" w14:textId="421DFA0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5E0A50" w14:textId="29A5368D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5BE997F" w14:textId="7464AD55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0D14CF" w:rsidRPr="004756CF" w14:paraId="1E2BB737" w14:textId="77777777" w:rsidTr="000D14CF">
        <w:trPr>
          <w:trHeight w:val="30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B36C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43 - Commercial Interest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82C19" w14:textId="759B160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8A35" w14:textId="59AA2A8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2E5E7" w14:textId="5678C5E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BA8FCE" w14:textId="694E0DAF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</w:tr>
      <w:tr w:rsidR="000D14CF" w:rsidRPr="004756CF" w14:paraId="30EFF3ED" w14:textId="77777777" w:rsidTr="000D14CF">
        <w:trPr>
          <w:trHeight w:val="25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E20899B" w14:textId="77777777" w:rsidR="000D14CF" w:rsidRPr="000D14CF" w:rsidRDefault="000D14CF" w:rsidP="000D14CF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44 - Prohibitions on Disclosure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4BC3DF" w14:textId="5ED5E1B5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2A5FD35" w14:textId="250E26DB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EFA0C3" w14:textId="245665B7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7F72FC3" w14:textId="1A350820" w:rsidR="000D14CF" w:rsidRPr="000D14CF" w:rsidRDefault="000D14CF" w:rsidP="000D14CF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</w:tbl>
    <w:p w14:paraId="7964147A" w14:textId="77777777" w:rsidR="004756CF" w:rsidRDefault="004756CF" w:rsidP="005D34A2">
      <w:pPr>
        <w:ind w:hanging="540"/>
        <w:rPr>
          <w:rFonts w:cs="Arial"/>
          <w:sz w:val="22"/>
          <w:szCs w:val="22"/>
        </w:rPr>
      </w:pPr>
    </w:p>
    <w:p w14:paraId="6978D43E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6CE2FDD1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6070DFBD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070C8E94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617AD27B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0269E508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6D84BC25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6E8B0916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019E6DC8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5E501704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44AAA7C3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3A68F69B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342D447F" w14:textId="77777777" w:rsidR="000D14CF" w:rsidRDefault="000D14CF" w:rsidP="005D34A2">
      <w:pPr>
        <w:ind w:hanging="540"/>
        <w:rPr>
          <w:rFonts w:cs="Arial"/>
          <w:sz w:val="22"/>
          <w:szCs w:val="22"/>
        </w:rPr>
      </w:pPr>
    </w:p>
    <w:p w14:paraId="45E5DEEA" w14:textId="698A4ACA" w:rsidR="00B944A8" w:rsidRPr="0062621F" w:rsidRDefault="00B944A8" w:rsidP="005D34A2">
      <w:pPr>
        <w:ind w:hanging="540"/>
        <w:rPr>
          <w:rFonts w:cs="Arial"/>
          <w:b/>
          <w:bCs/>
          <w:sz w:val="22"/>
          <w:szCs w:val="22"/>
        </w:rPr>
      </w:pPr>
      <w:r w:rsidRPr="0062621F">
        <w:rPr>
          <w:rFonts w:cs="Arial"/>
          <w:b/>
          <w:bCs/>
          <w:sz w:val="22"/>
          <w:szCs w:val="22"/>
        </w:rPr>
        <w:lastRenderedPageBreak/>
        <w:t>Exemptions Applied (EIR)</w:t>
      </w:r>
    </w:p>
    <w:p w14:paraId="76FDECD5" w14:textId="77777777" w:rsidR="005D34A2" w:rsidRPr="00B944A8" w:rsidRDefault="005D34A2" w:rsidP="005D34A2">
      <w:pPr>
        <w:ind w:hanging="540"/>
        <w:rPr>
          <w:rFonts w:cs="Arial"/>
          <w:sz w:val="22"/>
          <w:szCs w:val="22"/>
        </w:rPr>
      </w:pPr>
    </w:p>
    <w:tbl>
      <w:tblPr>
        <w:tblW w:w="5496" w:type="pct"/>
        <w:tblInd w:w="-550" w:type="dxa"/>
        <w:tblLook w:val="04A0" w:firstRow="1" w:lastRow="0" w:firstColumn="1" w:lastColumn="0" w:noHBand="0" w:noVBand="1"/>
      </w:tblPr>
      <w:tblGrid>
        <w:gridCol w:w="4636"/>
        <w:gridCol w:w="1452"/>
        <w:gridCol w:w="1274"/>
        <w:gridCol w:w="1274"/>
        <w:gridCol w:w="1362"/>
      </w:tblGrid>
      <w:tr w:rsidR="00B944A8" w:rsidRPr="00B944A8" w14:paraId="178857A5" w14:textId="77777777" w:rsidTr="005D34A2">
        <w:trPr>
          <w:trHeight w:val="36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</w:tcPr>
          <w:p w14:paraId="127F71E9" w14:textId="577E799E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Exemption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3E41A7D3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7D01B9F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5C09807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noWrap/>
            <w:vAlign w:val="center"/>
            <w:hideMark/>
          </w:tcPr>
          <w:p w14:paraId="4895025C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</w:tr>
      <w:tr w:rsidR="00B944A8" w:rsidRPr="00B944A8" w14:paraId="0CA54835" w14:textId="77777777" w:rsidTr="000D14CF">
        <w:trPr>
          <w:trHeight w:val="296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1FC3792" w14:textId="77777777" w:rsidR="00B944A8" w:rsidRPr="00B944A8" w:rsidRDefault="00B944A8" w:rsidP="00B944A8">
            <w:pPr>
              <w:rPr>
                <w:rFonts w:cs="Arial"/>
                <w:color w:val="000000"/>
                <w:sz w:val="22"/>
                <w:szCs w:val="22"/>
              </w:rPr>
            </w:pPr>
            <w:r w:rsidRPr="00B944A8">
              <w:rPr>
                <w:rFonts w:cs="Arial"/>
                <w:color w:val="000000"/>
                <w:sz w:val="22"/>
                <w:szCs w:val="22"/>
              </w:rPr>
              <w:t>Regulation 12(4)(a) - Information not held</w:t>
            </w:r>
          </w:p>
          <w:p w14:paraId="64970EB6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1C37A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90E6B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EF4EB9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BABE60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544E8047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D7D2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12(4)(b) - Manifestly unreasonable requests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607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C9284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DB14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3632FA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20079E69" w14:textId="77777777" w:rsidTr="005D34A2">
        <w:trPr>
          <w:trHeight w:val="611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9C0D5D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12(4)(c) - Requests formulated in too general a manner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7B9A65E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830281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7F8A58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9EB397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2379568C" w14:textId="77777777" w:rsidTr="005D34A2">
        <w:trPr>
          <w:trHeight w:val="71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4ED5F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12(4)(d) - Material in the course of completion, unfinished documents and incomplete data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3D70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90D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5EFF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145E7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45620016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0FA05BD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12(4)(e) - Internal communications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BAE51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F2D356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A24985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8EB492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00BBD63A" w14:textId="77777777" w:rsidTr="005D34A2">
        <w:trPr>
          <w:trHeight w:val="584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1831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12(5)(a) - International relations, defence, national security or public safety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059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3A0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C5BD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CC76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5CB4696A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162DEF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12(5)(b) – The course of justice and inquiries exception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ED12E1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F9F3A4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04B35E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A62005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0958F28D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F6DB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12(5)(c) - Intellectual property rights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DFE4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E760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1488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48A4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19999D41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5DC658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12(5)(d) - Confidentiality of proceedings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C8EDD8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D49F4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EEC1C6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48CD379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6CA2F684" w14:textId="77777777" w:rsidTr="005D34A2">
        <w:trPr>
          <w:trHeight w:val="593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875A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12(5)(e) - Confidentiality of commercial or industrial information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F5F2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19A95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40A1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43E48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17AAD636" w14:textId="77777777" w:rsidTr="005D34A2">
        <w:trPr>
          <w:trHeight w:val="8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2D8203C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12(5)(f) - Interests of the person who provided the information to the public authority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59886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D35CE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A07A8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788D6F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3154D10D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8965C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12(5)(g) - Protection of the environment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CF87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1F5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E1CF6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9CB9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6D2382A1" w14:textId="77777777" w:rsidTr="000D14CF">
        <w:trPr>
          <w:trHeight w:val="548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E4AE1A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13 - Personal information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F7CEC5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C445A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B16C6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29805C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</w:tbl>
    <w:p w14:paraId="558961F2" w14:textId="38FDFB3B" w:rsidR="00B944A8" w:rsidRPr="00B944A8" w:rsidRDefault="00B944A8">
      <w:pPr>
        <w:rPr>
          <w:rFonts w:cs="Arial"/>
          <w:sz w:val="22"/>
          <w:szCs w:val="22"/>
        </w:rPr>
      </w:pPr>
    </w:p>
    <w:sectPr w:rsidR="00B944A8" w:rsidRPr="00B944A8" w:rsidSect="005D34A2">
      <w:pgSz w:w="11906" w:h="16838"/>
      <w:pgMar w:top="1440" w:right="1440" w:bottom="1440" w:left="135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D2073" w14:textId="77777777" w:rsidR="00724B26" w:rsidRDefault="00724B26" w:rsidP="005D34A2">
      <w:r>
        <w:separator/>
      </w:r>
    </w:p>
  </w:endnote>
  <w:endnote w:type="continuationSeparator" w:id="0">
    <w:p w14:paraId="65829B3A" w14:textId="77777777" w:rsidR="00724B26" w:rsidRDefault="00724B26" w:rsidP="005D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82BF" w14:textId="73B8AF04" w:rsidR="005D34A2" w:rsidRDefault="005D34A2">
    <w:pPr>
      <w:pStyle w:val="Footer"/>
    </w:pPr>
    <w:r>
      <w:t>Blackburn College FOIA Request 2025 – Data Collection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215D" w14:textId="77777777" w:rsidR="00724B26" w:rsidRDefault="00724B26" w:rsidP="005D34A2">
      <w:r>
        <w:separator/>
      </w:r>
    </w:p>
  </w:footnote>
  <w:footnote w:type="continuationSeparator" w:id="0">
    <w:p w14:paraId="6613E013" w14:textId="77777777" w:rsidR="00724B26" w:rsidRDefault="00724B26" w:rsidP="005D3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70"/>
    <w:rsid w:val="00024655"/>
    <w:rsid w:val="000B3053"/>
    <w:rsid w:val="000D14CF"/>
    <w:rsid w:val="00274570"/>
    <w:rsid w:val="00450837"/>
    <w:rsid w:val="004756CF"/>
    <w:rsid w:val="005C2835"/>
    <w:rsid w:val="005D34A2"/>
    <w:rsid w:val="0062621F"/>
    <w:rsid w:val="006379D1"/>
    <w:rsid w:val="00724B26"/>
    <w:rsid w:val="00B944A8"/>
    <w:rsid w:val="00B954E2"/>
    <w:rsid w:val="00CA7B11"/>
    <w:rsid w:val="00CE37FA"/>
    <w:rsid w:val="00E263F3"/>
    <w:rsid w:val="00F04029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F18E"/>
  <w15:chartTrackingRefBased/>
  <w15:docId w15:val="{9C5D8DE3-D8ED-4BED-96D7-965E965E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5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5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5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5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5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5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5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5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5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5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5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5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5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5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5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5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5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5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5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34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4A2"/>
  </w:style>
  <w:style w:type="paragraph" w:styleId="Footer">
    <w:name w:val="footer"/>
    <w:basedOn w:val="Normal"/>
    <w:link w:val="FooterChar"/>
    <w:uiPriority w:val="99"/>
    <w:unhideWhenUsed/>
    <w:rsid w:val="005D34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c0d704-dcd3-4d09-b517-7876f69be8a4">
      <Terms xmlns="http://schemas.microsoft.com/office/infopath/2007/PartnerControls"/>
    </lcf76f155ced4ddcb4097134ff3c332f>
    <TaxCatchAll xmlns="29bdae31-a7e4-4d41-b3b5-2c524368f9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17B68BF356D44B2734223783B7A41" ma:contentTypeVersion="13" ma:contentTypeDescription="Create a new document." ma:contentTypeScope="" ma:versionID="b7883ae05a4a2e6ca457d16a83f07c8c">
  <xsd:schema xmlns:xsd="http://www.w3.org/2001/XMLSchema" xmlns:xs="http://www.w3.org/2001/XMLSchema" xmlns:p="http://schemas.microsoft.com/office/2006/metadata/properties" xmlns:ns2="dfc0d704-dcd3-4d09-b517-7876f69be8a4" xmlns:ns3="29bdae31-a7e4-4d41-b3b5-2c524368f9e3" targetNamespace="http://schemas.microsoft.com/office/2006/metadata/properties" ma:root="true" ma:fieldsID="e79c9021e9d36e2a20d48acf560c023a" ns2:_="" ns3:_="">
    <xsd:import namespace="dfc0d704-dcd3-4d09-b517-7876f69be8a4"/>
    <xsd:import namespace="29bdae31-a7e4-4d41-b3b5-2c524368f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0d704-dcd3-4d09-b517-7876f69be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b34e4b-f958-4098-a55e-3540c90d5d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dae31-a7e4-4d41-b3b5-2c524368f9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0e879a-d2cd-4e74-8906-4fc412c9d7d9}" ma:internalName="TaxCatchAll" ma:showField="CatchAllData" ma:web="29bdae31-a7e4-4d41-b3b5-2c524368f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C82F2-C6F9-4B73-8987-C44DAFF65E47}">
  <ds:schemaRefs>
    <ds:schemaRef ds:uri="http://schemas.microsoft.com/office/2006/metadata/properties"/>
    <ds:schemaRef ds:uri="http://schemas.microsoft.com/office/infopath/2007/PartnerControls"/>
    <ds:schemaRef ds:uri="dfc0d704-dcd3-4d09-b517-7876f69be8a4"/>
    <ds:schemaRef ds:uri="29bdae31-a7e4-4d41-b3b5-2c524368f9e3"/>
  </ds:schemaRefs>
</ds:datastoreItem>
</file>

<file path=customXml/itemProps2.xml><?xml version="1.0" encoding="utf-8"?>
<ds:datastoreItem xmlns:ds="http://schemas.openxmlformats.org/officeDocument/2006/customXml" ds:itemID="{202A41B5-AE5E-4B60-A758-55D069D07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27EB2-6251-4434-9CD5-6A8C1179D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c0d704-dcd3-4d09-b517-7876f69be8a4"/>
    <ds:schemaRef ds:uri="29bdae31-a7e4-4d41-b3b5-2c524368f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Ward</dc:creator>
  <cp:keywords/>
  <dc:description/>
  <cp:lastModifiedBy>Alison Ward</cp:lastModifiedBy>
  <cp:revision>8</cp:revision>
  <dcterms:created xsi:type="dcterms:W3CDTF">2026-08-28T10:10:00Z</dcterms:created>
  <dcterms:modified xsi:type="dcterms:W3CDTF">2026-08-28T11:48:00Z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0x010100EAE17B68BF356D44B2734223783B7A41</vt:lpwstr>
  </property>
  <property fmtid="{D5CDD505-2E9C-101B-9397-08002B2CF9AE}" pid="3" name="MediaServiceImageTags">
    <vt:lpwstr/>
  </property>
</Properties>
</file>